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314EB" w14:textId="77777777" w:rsidR="0042791E" w:rsidRDefault="0042791E">
      <w:pPr>
        <w:spacing w:after="0" w:line="240" w:lineRule="auto"/>
      </w:pPr>
    </w:p>
    <w:p w14:paraId="360664CC" w14:textId="77777777" w:rsidR="0042791E" w:rsidRDefault="00B525EB">
      <w:pPr>
        <w:spacing w:after="0" w:line="240" w:lineRule="auto"/>
      </w:pPr>
      <w:r>
        <w:rPr>
          <w:noProof/>
        </w:rPr>
        <w:drawing>
          <wp:inline distT="0" distB="0" distL="0" distR="0" wp14:anchorId="19428055" wp14:editId="274204BD">
            <wp:extent cx="5947163" cy="638694"/>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947163" cy="638694"/>
                    </a:xfrm>
                    <a:prstGeom prst="rect">
                      <a:avLst/>
                    </a:prstGeom>
                    <a:ln/>
                  </pic:spPr>
                </pic:pic>
              </a:graphicData>
            </a:graphic>
          </wp:inline>
        </w:drawing>
      </w:r>
    </w:p>
    <w:p w14:paraId="2E55C665" w14:textId="77777777" w:rsidR="0042791E" w:rsidRDefault="00B525EB">
      <w:pPr>
        <w:spacing w:after="0" w:line="240" w:lineRule="auto"/>
        <w:jc w:val="both"/>
        <w:rPr>
          <w:color w:val="2E75B5"/>
          <w:sz w:val="24"/>
          <w:szCs w:val="24"/>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2BA8D3D4" w14:textId="77777777" w:rsidR="0042791E" w:rsidRDefault="00B525EB">
      <w:pPr>
        <w:spacing w:after="0" w:line="240" w:lineRule="auto"/>
        <w:jc w:val="center"/>
        <w:rPr>
          <w:sz w:val="36"/>
          <w:szCs w:val="36"/>
        </w:rPr>
      </w:pPr>
      <w:r>
        <w:rPr>
          <w:sz w:val="36"/>
          <w:szCs w:val="36"/>
        </w:rPr>
        <w:t>CITY COUNCIL</w:t>
      </w:r>
    </w:p>
    <w:p w14:paraId="06D33C45" w14:textId="77777777" w:rsidR="0042791E" w:rsidRDefault="00B525EB">
      <w:pPr>
        <w:spacing w:after="0" w:line="240" w:lineRule="auto"/>
        <w:jc w:val="center"/>
        <w:rPr>
          <w:sz w:val="36"/>
          <w:szCs w:val="36"/>
        </w:rPr>
      </w:pPr>
      <w:r>
        <w:rPr>
          <w:sz w:val="36"/>
          <w:szCs w:val="36"/>
        </w:rPr>
        <w:t xml:space="preserve">Thursday </w:t>
      </w:r>
      <w:r w:rsidR="004E0582">
        <w:rPr>
          <w:sz w:val="36"/>
          <w:szCs w:val="36"/>
        </w:rPr>
        <w:t>February 3</w:t>
      </w:r>
      <w:r>
        <w:rPr>
          <w:sz w:val="36"/>
          <w:szCs w:val="36"/>
        </w:rPr>
        <w:t>, 2022</w:t>
      </w:r>
    </w:p>
    <w:p w14:paraId="70BBC4C8" w14:textId="77777777" w:rsidR="0042791E" w:rsidRDefault="0042791E">
      <w:pPr>
        <w:spacing w:after="0" w:line="240" w:lineRule="auto"/>
        <w:jc w:val="center"/>
        <w:rPr>
          <w:sz w:val="24"/>
          <w:szCs w:val="24"/>
        </w:rPr>
      </w:pPr>
    </w:p>
    <w:p w14:paraId="6E7922D1" w14:textId="77777777" w:rsidR="0042791E" w:rsidRDefault="00B525EB">
      <w:pPr>
        <w:jc w:val="center"/>
        <w:rPr>
          <w:sz w:val="24"/>
          <w:szCs w:val="24"/>
        </w:rPr>
      </w:pPr>
      <w:r>
        <w:rPr>
          <w:sz w:val="24"/>
          <w:szCs w:val="24"/>
        </w:rPr>
        <w:t>Brad Bark, Mayor</w:t>
      </w:r>
    </w:p>
    <w:p w14:paraId="38399700" w14:textId="77777777" w:rsidR="0042791E" w:rsidRDefault="00B525EB">
      <w:pPr>
        <w:spacing w:after="0" w:line="240" w:lineRule="auto"/>
        <w:ind w:firstLine="720"/>
        <w:rPr>
          <w:sz w:val="24"/>
          <w:szCs w:val="24"/>
        </w:rPr>
      </w:pPr>
      <w:r>
        <w:rPr>
          <w:sz w:val="24"/>
          <w:szCs w:val="24"/>
        </w:rPr>
        <w:t>Dennis Froelich, 1</w:t>
      </w:r>
      <w:r>
        <w:rPr>
          <w:sz w:val="24"/>
          <w:szCs w:val="24"/>
          <w:vertAlign w:val="superscript"/>
        </w:rPr>
        <w:t>st</w:t>
      </w:r>
      <w:r>
        <w:rPr>
          <w:sz w:val="24"/>
          <w:szCs w:val="24"/>
        </w:rPr>
        <w:t xml:space="preserve"> Ward </w:t>
      </w:r>
      <w:r>
        <w:rPr>
          <w:sz w:val="24"/>
          <w:szCs w:val="24"/>
        </w:rPr>
        <w:tab/>
      </w:r>
      <w:r>
        <w:rPr>
          <w:sz w:val="24"/>
          <w:szCs w:val="24"/>
        </w:rPr>
        <w:tab/>
      </w:r>
      <w:r>
        <w:rPr>
          <w:sz w:val="24"/>
          <w:szCs w:val="24"/>
        </w:rPr>
        <w:tab/>
      </w:r>
      <w:r>
        <w:rPr>
          <w:sz w:val="24"/>
          <w:szCs w:val="24"/>
        </w:rPr>
        <w:tab/>
        <w:t>Angie Lewis, At Large</w:t>
      </w:r>
    </w:p>
    <w:p w14:paraId="1462A435" w14:textId="77777777" w:rsidR="0042791E" w:rsidRDefault="00B525EB">
      <w:pPr>
        <w:spacing w:after="0" w:line="240" w:lineRule="auto"/>
        <w:ind w:firstLine="720"/>
        <w:rPr>
          <w:sz w:val="24"/>
          <w:szCs w:val="24"/>
        </w:rPr>
      </w:pPr>
      <w:r>
        <w:rPr>
          <w:sz w:val="24"/>
          <w:szCs w:val="24"/>
        </w:rPr>
        <w:t>Jeff Osborne, 2</w:t>
      </w:r>
      <w:r>
        <w:rPr>
          <w:sz w:val="24"/>
          <w:szCs w:val="24"/>
          <w:vertAlign w:val="superscript"/>
        </w:rPr>
        <w:t>nd</w:t>
      </w:r>
      <w:r>
        <w:rPr>
          <w:sz w:val="24"/>
          <w:szCs w:val="24"/>
        </w:rPr>
        <w:t xml:space="preserve"> Ward </w:t>
      </w:r>
      <w:r>
        <w:rPr>
          <w:sz w:val="24"/>
          <w:szCs w:val="24"/>
        </w:rPr>
        <w:tab/>
      </w:r>
      <w:r>
        <w:rPr>
          <w:sz w:val="24"/>
          <w:szCs w:val="24"/>
        </w:rPr>
        <w:tab/>
      </w:r>
      <w:r>
        <w:rPr>
          <w:sz w:val="24"/>
          <w:szCs w:val="24"/>
        </w:rPr>
        <w:tab/>
      </w:r>
      <w:r>
        <w:rPr>
          <w:sz w:val="24"/>
          <w:szCs w:val="24"/>
        </w:rPr>
        <w:tab/>
        <w:t>DeWayne Hopkins, At Large</w:t>
      </w:r>
    </w:p>
    <w:p w14:paraId="27424A7D" w14:textId="77777777" w:rsidR="0042791E" w:rsidRDefault="00B525EB">
      <w:pPr>
        <w:spacing w:after="0" w:line="240" w:lineRule="auto"/>
        <w:ind w:firstLine="720"/>
        <w:rPr>
          <w:sz w:val="24"/>
          <w:szCs w:val="24"/>
        </w:rPr>
      </w:pPr>
      <w:r>
        <w:rPr>
          <w:sz w:val="24"/>
          <w:szCs w:val="24"/>
        </w:rPr>
        <w:t>Peggy Gordon, 3</w:t>
      </w:r>
      <w:r>
        <w:rPr>
          <w:sz w:val="24"/>
          <w:szCs w:val="24"/>
          <w:vertAlign w:val="superscript"/>
        </w:rPr>
        <w:t>rd</w:t>
      </w:r>
      <w:r>
        <w:rPr>
          <w:sz w:val="24"/>
          <w:szCs w:val="24"/>
        </w:rPr>
        <w:t xml:space="preserve"> Ward </w:t>
      </w:r>
      <w:r>
        <w:rPr>
          <w:sz w:val="24"/>
          <w:szCs w:val="24"/>
        </w:rPr>
        <w:tab/>
      </w:r>
      <w:r>
        <w:rPr>
          <w:sz w:val="24"/>
          <w:szCs w:val="24"/>
        </w:rPr>
        <w:tab/>
      </w:r>
      <w:r>
        <w:rPr>
          <w:sz w:val="24"/>
          <w:szCs w:val="24"/>
        </w:rPr>
        <w:tab/>
      </w:r>
      <w:r>
        <w:rPr>
          <w:sz w:val="24"/>
          <w:szCs w:val="24"/>
        </w:rPr>
        <w:tab/>
        <w:t>Carol Webb, City Administrator</w:t>
      </w:r>
    </w:p>
    <w:p w14:paraId="353070F5" w14:textId="77777777" w:rsidR="0042791E" w:rsidRDefault="00B525EB">
      <w:pPr>
        <w:spacing w:after="0" w:line="240" w:lineRule="auto"/>
        <w:ind w:firstLine="720"/>
        <w:rPr>
          <w:sz w:val="24"/>
          <w:szCs w:val="24"/>
        </w:rPr>
      </w:pPr>
      <w:r>
        <w:rPr>
          <w:sz w:val="24"/>
          <w:szCs w:val="24"/>
        </w:rPr>
        <w:t>Nadine Brockert, 4</w:t>
      </w:r>
      <w:r>
        <w:rPr>
          <w:sz w:val="24"/>
          <w:szCs w:val="24"/>
          <w:vertAlign w:val="superscript"/>
        </w:rPr>
        <w:t>th</w:t>
      </w:r>
      <w:r>
        <w:rPr>
          <w:sz w:val="24"/>
          <w:szCs w:val="24"/>
        </w:rPr>
        <w:t xml:space="preserve"> Ward </w:t>
      </w:r>
      <w:r>
        <w:rPr>
          <w:sz w:val="24"/>
          <w:szCs w:val="24"/>
        </w:rPr>
        <w:tab/>
      </w:r>
      <w:r>
        <w:rPr>
          <w:sz w:val="24"/>
          <w:szCs w:val="24"/>
        </w:rPr>
        <w:tab/>
      </w:r>
      <w:r>
        <w:rPr>
          <w:sz w:val="24"/>
          <w:szCs w:val="24"/>
        </w:rPr>
        <w:tab/>
      </w:r>
      <w:r>
        <w:rPr>
          <w:sz w:val="24"/>
          <w:szCs w:val="24"/>
        </w:rPr>
        <w:tab/>
        <w:t>Cinda Hilger, Admin. Professional</w:t>
      </w:r>
    </w:p>
    <w:p w14:paraId="1E6A2ECA" w14:textId="77777777" w:rsidR="0042791E" w:rsidRDefault="00B525EB">
      <w:pPr>
        <w:spacing w:after="0" w:line="240" w:lineRule="auto"/>
        <w:ind w:firstLine="720"/>
        <w:rPr>
          <w:sz w:val="24"/>
          <w:szCs w:val="24"/>
        </w:rPr>
      </w:pPr>
      <w:r>
        <w:rPr>
          <w:sz w:val="24"/>
          <w:szCs w:val="24"/>
        </w:rPr>
        <w:t xml:space="preserve">John </w:t>
      </w:r>
      <w:proofErr w:type="spellStart"/>
      <w:r>
        <w:rPr>
          <w:sz w:val="24"/>
          <w:szCs w:val="24"/>
        </w:rPr>
        <w:t>Jindrich</w:t>
      </w:r>
      <w:proofErr w:type="spellEnd"/>
      <w:r>
        <w:rPr>
          <w:sz w:val="24"/>
          <w:szCs w:val="24"/>
        </w:rPr>
        <w:t>, 5</w:t>
      </w:r>
      <w:r>
        <w:rPr>
          <w:sz w:val="24"/>
          <w:szCs w:val="24"/>
          <w:vertAlign w:val="superscript"/>
        </w:rPr>
        <w:t>th</w:t>
      </w:r>
      <w:r>
        <w:rPr>
          <w:sz w:val="24"/>
          <w:szCs w:val="24"/>
        </w:rPr>
        <w:t xml:space="preserve"> Ward </w:t>
      </w:r>
      <w:r>
        <w:rPr>
          <w:sz w:val="24"/>
          <w:szCs w:val="24"/>
        </w:rPr>
        <w:tab/>
      </w:r>
      <w:r>
        <w:rPr>
          <w:sz w:val="24"/>
          <w:szCs w:val="24"/>
        </w:rPr>
        <w:tab/>
      </w:r>
      <w:r>
        <w:rPr>
          <w:sz w:val="24"/>
          <w:szCs w:val="24"/>
        </w:rPr>
        <w:tab/>
      </w:r>
      <w:r>
        <w:rPr>
          <w:sz w:val="24"/>
          <w:szCs w:val="24"/>
        </w:rPr>
        <w:tab/>
        <w:t>Matt Brick, City Attorney</w:t>
      </w:r>
    </w:p>
    <w:p w14:paraId="6A91AF4E" w14:textId="77777777" w:rsidR="0042791E" w:rsidRDefault="0042791E">
      <w:pPr>
        <w:spacing w:after="0" w:line="240" w:lineRule="auto"/>
        <w:ind w:firstLine="720"/>
        <w:rPr>
          <w:sz w:val="24"/>
          <w:szCs w:val="24"/>
        </w:rPr>
      </w:pPr>
    </w:p>
    <w:p w14:paraId="71FF3ED1" w14:textId="77777777" w:rsidR="0042791E" w:rsidRDefault="00B525EB">
      <w:pPr>
        <w:spacing w:after="0" w:line="240" w:lineRule="auto"/>
        <w:ind w:left="720"/>
        <w:rPr>
          <w:sz w:val="24"/>
          <w:szCs w:val="24"/>
        </w:rPr>
      </w:pPr>
      <w:r>
        <w:rPr>
          <w:sz w:val="24"/>
          <w:szCs w:val="24"/>
        </w:rPr>
        <w:t>City Council meetings are held on the 1</w:t>
      </w:r>
      <w:r>
        <w:rPr>
          <w:sz w:val="24"/>
          <w:szCs w:val="24"/>
          <w:vertAlign w:val="superscript"/>
        </w:rPr>
        <w:t>st</w:t>
      </w:r>
      <w:r>
        <w:rPr>
          <w:sz w:val="24"/>
          <w:szCs w:val="24"/>
        </w:rPr>
        <w:t xml:space="preserve"> and 3</w:t>
      </w:r>
      <w:r>
        <w:rPr>
          <w:sz w:val="24"/>
          <w:szCs w:val="24"/>
          <w:vertAlign w:val="superscript"/>
        </w:rPr>
        <w:t>rd</w:t>
      </w:r>
      <w:r>
        <w:rPr>
          <w:sz w:val="24"/>
          <w:szCs w:val="24"/>
        </w:rPr>
        <w:t xml:space="preserve"> Thursday of each month, In-depth sessions on the 2</w:t>
      </w:r>
      <w:r>
        <w:rPr>
          <w:sz w:val="24"/>
          <w:szCs w:val="24"/>
          <w:vertAlign w:val="superscript"/>
        </w:rPr>
        <w:t>nd</w:t>
      </w:r>
      <w:r>
        <w:rPr>
          <w:sz w:val="24"/>
          <w:szCs w:val="24"/>
        </w:rPr>
        <w:t xml:space="preserve"> Thursday of each month.  All meetings are available for review on the City of Muscatine </w:t>
      </w:r>
      <w:proofErr w:type="spellStart"/>
      <w:r>
        <w:rPr>
          <w:sz w:val="24"/>
          <w:szCs w:val="24"/>
        </w:rPr>
        <w:t>youtube</w:t>
      </w:r>
      <w:proofErr w:type="spellEnd"/>
      <w:r>
        <w:rPr>
          <w:sz w:val="24"/>
          <w:szCs w:val="24"/>
        </w:rPr>
        <w:t xml:space="preserve"> page.</w:t>
      </w:r>
    </w:p>
    <w:p w14:paraId="6819BEF3" w14:textId="77777777" w:rsidR="0042791E" w:rsidRDefault="00B525EB">
      <w:pPr>
        <w:spacing w:after="0" w:line="240" w:lineRule="auto"/>
        <w:ind w:firstLine="720"/>
        <w:rPr>
          <w:color w:val="453D36"/>
          <w:shd w:val="clear" w:color="auto" w:fill="F9F7F4"/>
        </w:rPr>
      </w:pPr>
      <w:r>
        <w:rPr>
          <w:color w:val="453D36"/>
          <w:shd w:val="clear" w:color="auto" w:fill="F9F7F4"/>
        </w:rPr>
        <w:t xml:space="preserve">         </w:t>
      </w:r>
      <w:r>
        <w:rPr>
          <w:color w:val="453D36"/>
          <w:sz w:val="24"/>
          <w:szCs w:val="24"/>
          <w:shd w:val="clear" w:color="auto" w:fill="F9F7F4"/>
        </w:rPr>
        <w:t>The public is welcome to attend virtually using the information below.</w:t>
      </w:r>
      <w:r>
        <w:rPr>
          <w:noProof/>
        </w:rPr>
        <mc:AlternateContent>
          <mc:Choice Requires="wpg">
            <w:drawing>
              <wp:anchor distT="0" distB="0" distL="114300" distR="114300" simplePos="0" relativeHeight="251658240" behindDoc="0" locked="0" layoutInCell="1" hidden="0" allowOverlap="1" wp14:anchorId="2ABC818E" wp14:editId="1CC2F596">
                <wp:simplePos x="0" y="0"/>
                <wp:positionH relativeFrom="column">
                  <wp:posOffset>-63499</wp:posOffset>
                </wp:positionH>
                <wp:positionV relativeFrom="paragraph">
                  <wp:posOffset>0</wp:posOffset>
                </wp:positionV>
                <wp:extent cx="6010275" cy="19050"/>
                <wp:effectExtent l="0" t="0" r="0" b="0"/>
                <wp:wrapNone/>
                <wp:docPr id="11" name="Straight Arrow Connector 11"/>
                <wp:cNvGraphicFramePr/>
                <a:graphic xmlns:a="http://schemas.openxmlformats.org/drawingml/2006/main">
                  <a:graphicData uri="http://schemas.microsoft.com/office/word/2010/wordprocessingShape">
                    <wps:wsp>
                      <wps:cNvCnPr/>
                      <wps:spPr>
                        <a:xfrm>
                          <a:off x="2340863" y="3780000"/>
                          <a:ext cx="6010275" cy="0"/>
                        </a:xfrm>
                        <a:prstGeom prst="straightConnector1">
                          <a:avLst/>
                        </a:prstGeom>
                        <a:noFill/>
                        <a:ln w="19050" cap="flat" cmpd="sng">
                          <a:solidFill>
                            <a:schemeClr val="accent5"/>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-63499</wp:posOffset>
                </wp:positionH>
                <wp:positionV relativeFrom="paragraph">
                  <wp:posOffset>0</wp:posOffset>
                </wp:positionV>
                <wp:extent cx="6010275" cy="19050"/>
                <wp:effectExtent b="0" l="0" r="0" t="0"/>
                <wp:wrapNone/>
                <wp:docPr id="11"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6010275" cy="19050"/>
                        </a:xfrm>
                        <a:prstGeom prst="rect"/>
                        <a:ln/>
                      </pic:spPr>
                    </pic:pic>
                  </a:graphicData>
                </a:graphic>
              </wp:anchor>
            </w:drawing>
          </mc:Fallback>
        </mc:AlternateContent>
      </w:r>
    </w:p>
    <w:p w14:paraId="3EBF6730" w14:textId="77777777" w:rsidR="0042791E" w:rsidRDefault="0042791E">
      <w:pPr>
        <w:spacing w:after="0" w:line="240" w:lineRule="auto"/>
        <w:jc w:val="center"/>
        <w:rPr>
          <w:color w:val="453D36"/>
          <w:sz w:val="24"/>
          <w:szCs w:val="24"/>
          <w:shd w:val="clear" w:color="auto" w:fill="F9F7F4"/>
        </w:rPr>
      </w:pPr>
    </w:p>
    <w:p w14:paraId="4FE68064" w14:textId="77777777" w:rsidR="0042791E" w:rsidRDefault="00B525EB">
      <w:pPr>
        <w:spacing w:after="0" w:line="240" w:lineRule="auto"/>
        <w:jc w:val="center"/>
        <w:rPr>
          <w:color w:val="453D36"/>
          <w:sz w:val="24"/>
          <w:szCs w:val="24"/>
          <w:shd w:val="clear" w:color="auto" w:fill="F9F7F4"/>
        </w:rPr>
      </w:pPr>
      <w:r>
        <w:rPr>
          <w:b/>
          <w:color w:val="453D36"/>
          <w:sz w:val="24"/>
          <w:szCs w:val="24"/>
          <w:shd w:val="clear" w:color="auto" w:fill="F9F7F4"/>
        </w:rPr>
        <w:t>Please join my meeting from your computer, tablet or smartphone.</w:t>
      </w:r>
      <w:r>
        <w:rPr>
          <w:color w:val="453D36"/>
          <w:sz w:val="24"/>
          <w:szCs w:val="24"/>
          <w:shd w:val="clear" w:color="auto" w:fill="F9F7F4"/>
        </w:rPr>
        <w:br/>
      </w:r>
      <w:hyperlink r:id="rId11" w:tgtFrame="_blank" w:history="1">
        <w:r w:rsidR="00A55229" w:rsidRPr="00A55229">
          <w:rPr>
            <w:color w:val="0000FF"/>
            <w:u w:val="single"/>
            <w:shd w:val="clear" w:color="auto" w:fill="FFFFFF"/>
          </w:rPr>
          <w:t>https://www.gotomeet.me/CityofMuscatine/city-council-meeting</w:t>
        </w:r>
      </w:hyperlink>
      <w:r>
        <w:rPr>
          <w:color w:val="453D36"/>
          <w:sz w:val="24"/>
          <w:szCs w:val="24"/>
          <w:shd w:val="clear" w:color="auto" w:fill="F9F7F4"/>
        </w:rPr>
        <w:br/>
      </w:r>
      <w:r>
        <w:rPr>
          <w:color w:val="453D36"/>
          <w:sz w:val="24"/>
          <w:szCs w:val="24"/>
          <w:shd w:val="clear" w:color="auto" w:fill="F9F7F4"/>
        </w:rPr>
        <w:br/>
      </w:r>
      <w:r>
        <w:rPr>
          <w:b/>
          <w:color w:val="453D36"/>
          <w:sz w:val="24"/>
          <w:szCs w:val="24"/>
          <w:shd w:val="clear" w:color="auto" w:fill="F9F7F4"/>
        </w:rPr>
        <w:t>You can also dial in using your phone.</w:t>
      </w:r>
      <w:r>
        <w:rPr>
          <w:color w:val="453D36"/>
          <w:sz w:val="24"/>
          <w:szCs w:val="24"/>
          <w:shd w:val="clear" w:color="auto" w:fill="F9F7F4"/>
        </w:rPr>
        <w:br/>
        <w:t>United States: </w:t>
      </w:r>
      <w:r w:rsidR="00A55229">
        <w:rPr>
          <w:color w:val="453D36"/>
          <w:sz w:val="24"/>
          <w:szCs w:val="24"/>
          <w:shd w:val="clear" w:color="auto" w:fill="F9F7F4"/>
        </w:rPr>
        <w:t>1-669-224-3412</w:t>
      </w:r>
      <w:r>
        <w:rPr>
          <w:color w:val="453D36"/>
          <w:sz w:val="24"/>
          <w:szCs w:val="24"/>
          <w:shd w:val="clear" w:color="auto" w:fill="F9F7F4"/>
        </w:rPr>
        <w:br/>
      </w:r>
      <w:r>
        <w:rPr>
          <w:color w:val="453D36"/>
          <w:sz w:val="24"/>
          <w:szCs w:val="24"/>
          <w:shd w:val="clear" w:color="auto" w:fill="F9F7F4"/>
        </w:rPr>
        <w:br/>
      </w:r>
      <w:r>
        <w:rPr>
          <w:b/>
          <w:color w:val="453D36"/>
          <w:sz w:val="24"/>
          <w:szCs w:val="24"/>
          <w:shd w:val="clear" w:color="auto" w:fill="F9F7F4"/>
        </w:rPr>
        <w:t>Access Code:</w:t>
      </w:r>
      <w:r>
        <w:rPr>
          <w:color w:val="453D36"/>
          <w:sz w:val="24"/>
          <w:szCs w:val="24"/>
          <w:shd w:val="clear" w:color="auto" w:fill="F9F7F4"/>
        </w:rPr>
        <w:t> </w:t>
      </w:r>
      <w:r w:rsidR="00A55229">
        <w:rPr>
          <w:color w:val="453D36"/>
          <w:sz w:val="24"/>
          <w:szCs w:val="24"/>
          <w:shd w:val="clear" w:color="auto" w:fill="F9F7F4"/>
        </w:rPr>
        <w:t>971-499-597</w:t>
      </w:r>
    </w:p>
    <w:p w14:paraId="58D86201" w14:textId="77777777" w:rsidR="0042791E" w:rsidRDefault="0042791E">
      <w:pPr>
        <w:spacing w:after="0" w:line="240" w:lineRule="auto"/>
        <w:jc w:val="center"/>
        <w:rPr>
          <w:color w:val="453D36"/>
          <w:shd w:val="clear" w:color="auto" w:fill="F9F7F4"/>
        </w:rPr>
      </w:pPr>
    </w:p>
    <w:p w14:paraId="0034ACDD" w14:textId="77777777" w:rsidR="0042791E" w:rsidRDefault="0042791E">
      <w:pPr>
        <w:spacing w:after="0" w:line="240" w:lineRule="auto"/>
        <w:jc w:val="center"/>
        <w:rPr>
          <w:color w:val="453D36"/>
          <w:shd w:val="clear" w:color="auto" w:fill="F9F7F4"/>
        </w:rPr>
      </w:pPr>
    </w:p>
    <w:p w14:paraId="7FD84E5B" w14:textId="77777777" w:rsidR="0042791E" w:rsidRDefault="00B525EB">
      <w:pPr>
        <w:widowControl w:val="0"/>
        <w:tabs>
          <w:tab w:val="right" w:pos="1890"/>
        </w:tabs>
        <w:spacing w:after="0" w:line="240" w:lineRule="auto"/>
        <w:ind w:right="-720"/>
        <w:jc w:val="center"/>
        <w:rPr>
          <w:b/>
          <w:sz w:val="28"/>
          <w:szCs w:val="28"/>
          <w:u w:val="single"/>
        </w:rPr>
      </w:pPr>
      <w:r>
        <w:rPr>
          <w:b/>
          <w:sz w:val="28"/>
          <w:szCs w:val="28"/>
          <w:u w:val="single"/>
        </w:rPr>
        <w:t>AGENDA</w:t>
      </w:r>
    </w:p>
    <w:p w14:paraId="2843027B" w14:textId="77777777" w:rsidR="0042791E" w:rsidRDefault="0042791E">
      <w:pPr>
        <w:widowControl w:val="0"/>
        <w:tabs>
          <w:tab w:val="right" w:pos="1890"/>
        </w:tabs>
        <w:spacing w:after="0" w:line="240" w:lineRule="auto"/>
        <w:ind w:right="-720"/>
        <w:jc w:val="center"/>
        <w:rPr>
          <w:b/>
          <w:sz w:val="28"/>
          <w:szCs w:val="28"/>
          <w:u w:val="single"/>
        </w:rPr>
      </w:pPr>
    </w:p>
    <w:p w14:paraId="2DC2EF7E" w14:textId="77777777" w:rsidR="003542C7" w:rsidRDefault="003542C7">
      <w:pPr>
        <w:widowControl w:val="0"/>
        <w:spacing w:after="0" w:line="240" w:lineRule="auto"/>
        <w:ind w:right="-720"/>
        <w:rPr>
          <w:b/>
        </w:rPr>
      </w:pPr>
    </w:p>
    <w:p w14:paraId="2A6A8134" w14:textId="77777777" w:rsidR="0042791E" w:rsidRPr="003542C7" w:rsidRDefault="00B525EB" w:rsidP="003542C7">
      <w:pPr>
        <w:widowControl w:val="0"/>
        <w:numPr>
          <w:ilvl w:val="0"/>
          <w:numId w:val="12"/>
        </w:numPr>
        <w:spacing w:after="0" w:line="240" w:lineRule="auto"/>
        <w:ind w:right="-720" w:hanging="720"/>
        <w:jc w:val="both"/>
        <w:rPr>
          <w:rFonts w:asciiTheme="minorHAnsi" w:hAnsiTheme="minorHAnsi" w:cstheme="minorHAnsi"/>
          <w:b/>
          <w:color w:val="00B050"/>
          <w:sz w:val="24"/>
          <w:szCs w:val="24"/>
        </w:rPr>
      </w:pPr>
      <w:r>
        <w:rPr>
          <w:b/>
          <w:sz w:val="24"/>
          <w:szCs w:val="24"/>
          <w:u w:val="single"/>
        </w:rPr>
        <w:t xml:space="preserve">CALL TO ORDER </w:t>
      </w:r>
    </w:p>
    <w:p w14:paraId="52EB65DB" w14:textId="77777777" w:rsidR="0042791E" w:rsidRDefault="0042791E">
      <w:pPr>
        <w:widowControl w:val="0"/>
        <w:spacing w:after="0" w:line="240" w:lineRule="auto"/>
        <w:ind w:left="2160" w:hanging="720"/>
        <w:jc w:val="both"/>
        <w:rPr>
          <w:sz w:val="24"/>
          <w:szCs w:val="24"/>
        </w:rPr>
      </w:pPr>
    </w:p>
    <w:p w14:paraId="2BAF64B7" w14:textId="77777777" w:rsidR="0042791E" w:rsidRDefault="00B525EB">
      <w:pPr>
        <w:widowControl w:val="0"/>
        <w:spacing w:after="0" w:line="240" w:lineRule="auto"/>
        <w:ind w:left="720" w:hanging="720"/>
        <w:jc w:val="both"/>
        <w:rPr>
          <w:b/>
          <w:sz w:val="24"/>
          <w:szCs w:val="24"/>
          <w:u w:val="single"/>
        </w:rPr>
      </w:pPr>
      <w:r>
        <w:rPr>
          <w:b/>
          <w:sz w:val="24"/>
          <w:szCs w:val="24"/>
        </w:rPr>
        <w:t>2.</w:t>
      </w:r>
      <w:r>
        <w:rPr>
          <w:b/>
          <w:sz w:val="24"/>
          <w:szCs w:val="24"/>
        </w:rPr>
        <w:tab/>
      </w:r>
      <w:r>
        <w:rPr>
          <w:b/>
          <w:sz w:val="24"/>
          <w:szCs w:val="24"/>
          <w:u w:val="single"/>
        </w:rPr>
        <w:t>ROLL CALL</w:t>
      </w:r>
    </w:p>
    <w:p w14:paraId="02B79860" w14:textId="77777777" w:rsidR="0042791E" w:rsidRDefault="0042791E">
      <w:pPr>
        <w:widowControl w:val="0"/>
        <w:spacing w:after="0" w:line="240" w:lineRule="auto"/>
        <w:jc w:val="both"/>
        <w:rPr>
          <w:b/>
          <w:sz w:val="24"/>
          <w:szCs w:val="24"/>
        </w:rPr>
      </w:pPr>
    </w:p>
    <w:p w14:paraId="585D50D2" w14:textId="77777777" w:rsidR="0042791E" w:rsidRPr="003542C7" w:rsidRDefault="00B525EB">
      <w:pPr>
        <w:widowControl w:val="0"/>
        <w:spacing w:after="0" w:line="240" w:lineRule="auto"/>
        <w:ind w:left="720" w:hanging="720"/>
        <w:jc w:val="both"/>
        <w:rPr>
          <w:color w:val="00B050"/>
          <w:sz w:val="24"/>
          <w:szCs w:val="24"/>
        </w:rPr>
      </w:pPr>
      <w:r>
        <w:rPr>
          <w:b/>
          <w:sz w:val="24"/>
          <w:szCs w:val="24"/>
        </w:rPr>
        <w:t>3.</w:t>
      </w:r>
      <w:r>
        <w:rPr>
          <w:b/>
          <w:sz w:val="24"/>
          <w:szCs w:val="24"/>
        </w:rPr>
        <w:tab/>
      </w:r>
      <w:r>
        <w:rPr>
          <w:b/>
          <w:sz w:val="24"/>
          <w:szCs w:val="24"/>
          <w:u w:val="single"/>
        </w:rPr>
        <w:t xml:space="preserve">PLEDGE OF ALLEGIANCE </w:t>
      </w:r>
      <w:r>
        <w:rPr>
          <w:sz w:val="24"/>
          <w:szCs w:val="24"/>
        </w:rPr>
        <w:t xml:space="preserve"> </w:t>
      </w:r>
    </w:p>
    <w:p w14:paraId="0EF2801B" w14:textId="77777777" w:rsidR="0042791E" w:rsidRDefault="0042791E">
      <w:pPr>
        <w:widowControl w:val="0"/>
        <w:spacing w:after="0" w:line="240" w:lineRule="auto"/>
        <w:ind w:left="720" w:hanging="720"/>
        <w:jc w:val="both"/>
        <w:rPr>
          <w:b/>
          <w:sz w:val="24"/>
          <w:szCs w:val="24"/>
        </w:rPr>
      </w:pPr>
    </w:p>
    <w:p w14:paraId="082940F0" w14:textId="77777777" w:rsidR="0042791E" w:rsidRDefault="00B525EB">
      <w:pPr>
        <w:widowControl w:val="0"/>
        <w:tabs>
          <w:tab w:val="left" w:pos="720"/>
          <w:tab w:val="left" w:pos="1440"/>
          <w:tab w:val="left" w:pos="2160"/>
          <w:tab w:val="left" w:pos="2880"/>
          <w:tab w:val="left" w:pos="3600"/>
          <w:tab w:val="left" w:pos="4320"/>
          <w:tab w:val="left" w:pos="5115"/>
        </w:tabs>
        <w:spacing w:after="0" w:line="240" w:lineRule="auto"/>
        <w:ind w:left="720" w:hanging="720"/>
        <w:jc w:val="both"/>
        <w:rPr>
          <w:b/>
          <w:sz w:val="24"/>
          <w:szCs w:val="24"/>
          <w:u w:val="single"/>
        </w:rPr>
      </w:pPr>
      <w:r>
        <w:rPr>
          <w:b/>
          <w:sz w:val="24"/>
          <w:szCs w:val="24"/>
        </w:rPr>
        <w:t>4.</w:t>
      </w:r>
      <w:r>
        <w:rPr>
          <w:b/>
          <w:sz w:val="24"/>
          <w:szCs w:val="24"/>
        </w:rPr>
        <w:tab/>
      </w:r>
      <w:r>
        <w:rPr>
          <w:b/>
          <w:sz w:val="24"/>
          <w:szCs w:val="24"/>
          <w:u w:val="single"/>
        </w:rPr>
        <w:t>COMMUNICATIONS – CITIZENS</w:t>
      </w:r>
    </w:p>
    <w:p w14:paraId="31ACE259" w14:textId="77777777" w:rsidR="0042791E" w:rsidRDefault="0042791E">
      <w:pPr>
        <w:widowControl w:val="0"/>
        <w:tabs>
          <w:tab w:val="left" w:pos="720"/>
          <w:tab w:val="left" w:pos="1440"/>
          <w:tab w:val="left" w:pos="2160"/>
          <w:tab w:val="left" w:pos="2880"/>
          <w:tab w:val="left" w:pos="3600"/>
          <w:tab w:val="left" w:pos="4320"/>
          <w:tab w:val="left" w:pos="5115"/>
        </w:tabs>
        <w:spacing w:after="0" w:line="240" w:lineRule="auto"/>
        <w:ind w:left="720" w:hanging="720"/>
        <w:jc w:val="both"/>
        <w:rPr>
          <w:b/>
          <w:sz w:val="24"/>
          <w:szCs w:val="24"/>
          <w:u w:val="single"/>
        </w:rPr>
      </w:pPr>
    </w:p>
    <w:p w14:paraId="50743BC9" w14:textId="77777777" w:rsidR="0042791E" w:rsidRPr="003542C7" w:rsidRDefault="003542C7" w:rsidP="008B24D8">
      <w:pPr>
        <w:widowControl w:val="0"/>
        <w:tabs>
          <w:tab w:val="left" w:pos="720"/>
          <w:tab w:val="left" w:pos="1440"/>
          <w:tab w:val="left" w:pos="2160"/>
          <w:tab w:val="left" w:pos="2880"/>
          <w:tab w:val="left" w:pos="3600"/>
          <w:tab w:val="left" w:pos="4320"/>
          <w:tab w:val="left" w:pos="5115"/>
        </w:tabs>
        <w:spacing w:after="0" w:line="240" w:lineRule="auto"/>
        <w:ind w:left="720" w:hanging="720"/>
        <w:jc w:val="both"/>
        <w:rPr>
          <w:rFonts w:asciiTheme="minorHAnsi" w:hAnsiTheme="minorHAnsi" w:cstheme="minorHAnsi"/>
          <w:color w:val="00B050"/>
          <w:sz w:val="24"/>
          <w:szCs w:val="24"/>
        </w:rPr>
      </w:pPr>
      <w:r>
        <w:rPr>
          <w:sz w:val="24"/>
          <w:szCs w:val="24"/>
        </w:rPr>
        <w:tab/>
      </w:r>
      <w:r w:rsidRPr="003542C7">
        <w:rPr>
          <w:rFonts w:asciiTheme="minorHAnsi" w:hAnsiTheme="minorHAnsi" w:cstheme="minorHAnsi"/>
          <w:color w:val="00B050"/>
          <w:sz w:val="24"/>
          <w:szCs w:val="24"/>
        </w:rPr>
        <w:t xml:space="preserve"> </w:t>
      </w:r>
    </w:p>
    <w:p w14:paraId="1626647D" w14:textId="77777777" w:rsidR="0042791E" w:rsidRDefault="0042791E">
      <w:pPr>
        <w:widowControl w:val="0"/>
        <w:spacing w:after="0" w:line="240" w:lineRule="auto"/>
        <w:jc w:val="both"/>
        <w:rPr>
          <w:sz w:val="24"/>
          <w:szCs w:val="24"/>
        </w:rPr>
      </w:pPr>
    </w:p>
    <w:p w14:paraId="59E9DA6A" w14:textId="77777777" w:rsidR="0042791E" w:rsidRDefault="00B525EB">
      <w:pPr>
        <w:widowControl w:val="0"/>
        <w:spacing w:after="0" w:line="240" w:lineRule="auto"/>
        <w:ind w:left="720" w:hanging="720"/>
        <w:jc w:val="both"/>
        <w:rPr>
          <w:b/>
          <w:sz w:val="24"/>
          <w:szCs w:val="24"/>
          <w:u w:val="single"/>
        </w:rPr>
      </w:pPr>
      <w:r>
        <w:rPr>
          <w:b/>
          <w:sz w:val="24"/>
          <w:szCs w:val="24"/>
        </w:rPr>
        <w:lastRenderedPageBreak/>
        <w:t xml:space="preserve">5.  </w:t>
      </w:r>
      <w:r>
        <w:rPr>
          <w:b/>
          <w:sz w:val="24"/>
          <w:szCs w:val="24"/>
        </w:rPr>
        <w:tab/>
      </w:r>
      <w:r>
        <w:rPr>
          <w:b/>
          <w:sz w:val="24"/>
          <w:szCs w:val="24"/>
          <w:u w:val="single"/>
        </w:rPr>
        <w:t xml:space="preserve">CONSENT AGENDA </w:t>
      </w:r>
    </w:p>
    <w:p w14:paraId="7B6CE786" w14:textId="77777777" w:rsidR="0042791E" w:rsidRDefault="0042791E">
      <w:pPr>
        <w:widowControl w:val="0"/>
        <w:spacing w:after="0" w:line="240" w:lineRule="auto"/>
        <w:jc w:val="both"/>
        <w:rPr>
          <w:b/>
          <w:sz w:val="24"/>
          <w:szCs w:val="24"/>
        </w:rPr>
      </w:pPr>
    </w:p>
    <w:p w14:paraId="1BFB09C6" w14:textId="77777777" w:rsidR="003542C7" w:rsidRPr="008B24D8" w:rsidRDefault="00B525EB">
      <w:pPr>
        <w:spacing w:after="0" w:line="240" w:lineRule="auto"/>
        <w:ind w:left="720" w:hanging="720"/>
        <w:jc w:val="both"/>
        <w:rPr>
          <w:color w:val="00B050"/>
          <w:sz w:val="24"/>
          <w:szCs w:val="24"/>
        </w:rPr>
      </w:pPr>
      <w:r>
        <w:rPr>
          <w:sz w:val="24"/>
          <w:szCs w:val="24"/>
        </w:rPr>
        <w:tab/>
      </w:r>
      <w:r w:rsidRPr="008B24D8">
        <w:rPr>
          <w:sz w:val="24"/>
          <w:szCs w:val="24"/>
        </w:rPr>
        <w:t>The following items are considered to be routine by the City Council and will be enacted by one motion. There will be no separate discussion of these items unless a Council Member so requests, in which event the item will be removed from the Consent Agenda and considered in its normal sequence on the Agenda.</w:t>
      </w:r>
    </w:p>
    <w:p w14:paraId="08B2C1C8" w14:textId="77777777" w:rsidR="0042791E" w:rsidRDefault="0042791E">
      <w:pPr>
        <w:widowControl w:val="0"/>
        <w:tabs>
          <w:tab w:val="left" w:pos="1080"/>
        </w:tabs>
        <w:spacing w:after="0" w:line="240" w:lineRule="auto"/>
        <w:jc w:val="both"/>
        <w:rPr>
          <w:b/>
          <w:sz w:val="24"/>
          <w:szCs w:val="24"/>
        </w:rPr>
      </w:pPr>
    </w:p>
    <w:p w14:paraId="4CC0C8C2" w14:textId="0BED7852" w:rsidR="0042791E" w:rsidRDefault="00B525EB">
      <w:pPr>
        <w:widowControl w:val="0"/>
        <w:tabs>
          <w:tab w:val="left" w:pos="1080"/>
        </w:tabs>
        <w:spacing w:after="0" w:line="240" w:lineRule="auto"/>
        <w:ind w:left="1080" w:hanging="360"/>
        <w:jc w:val="both"/>
        <w:rPr>
          <w:b/>
          <w:sz w:val="24"/>
          <w:szCs w:val="24"/>
        </w:rPr>
      </w:pPr>
      <w:r>
        <w:rPr>
          <w:b/>
          <w:sz w:val="24"/>
          <w:szCs w:val="24"/>
        </w:rPr>
        <w:t xml:space="preserve">* </w:t>
      </w:r>
      <w:r>
        <w:rPr>
          <w:b/>
          <w:sz w:val="24"/>
          <w:szCs w:val="24"/>
        </w:rPr>
        <w:tab/>
        <w:t>Items 6A</w:t>
      </w:r>
      <w:r w:rsidR="00D104A8">
        <w:rPr>
          <w:b/>
          <w:sz w:val="24"/>
          <w:szCs w:val="24"/>
        </w:rPr>
        <w:t xml:space="preserve"> </w:t>
      </w:r>
      <w:r>
        <w:rPr>
          <w:b/>
          <w:sz w:val="24"/>
          <w:szCs w:val="24"/>
        </w:rPr>
        <w:t xml:space="preserve"> Approval of City Council Minutes </w:t>
      </w:r>
    </w:p>
    <w:p w14:paraId="1AE28FAC" w14:textId="77777777" w:rsidR="0042791E" w:rsidRPr="00A55229" w:rsidRDefault="0042791E">
      <w:pPr>
        <w:widowControl w:val="0"/>
        <w:tabs>
          <w:tab w:val="left" w:pos="1080"/>
        </w:tabs>
        <w:spacing w:after="0" w:line="240" w:lineRule="auto"/>
        <w:ind w:left="1080" w:hanging="360"/>
        <w:jc w:val="both"/>
        <w:rPr>
          <w:b/>
          <w:sz w:val="24"/>
          <w:szCs w:val="24"/>
        </w:rPr>
      </w:pPr>
    </w:p>
    <w:p w14:paraId="00AE811F" w14:textId="37C4CC20" w:rsidR="0042791E" w:rsidRPr="000A651F" w:rsidRDefault="000A651F">
      <w:pPr>
        <w:widowControl w:val="0"/>
        <w:numPr>
          <w:ilvl w:val="0"/>
          <w:numId w:val="2"/>
        </w:numPr>
        <w:pBdr>
          <w:top w:val="nil"/>
          <w:left w:val="nil"/>
          <w:bottom w:val="nil"/>
          <w:right w:val="nil"/>
          <w:between w:val="nil"/>
        </w:pBdr>
        <w:tabs>
          <w:tab w:val="left" w:pos="1080"/>
        </w:tabs>
        <w:spacing w:after="0" w:line="240" w:lineRule="auto"/>
        <w:jc w:val="both"/>
        <w:rPr>
          <w:rStyle w:val="Hyperlink"/>
          <w:b/>
          <w:sz w:val="24"/>
          <w:szCs w:val="24"/>
        </w:rPr>
      </w:pPr>
      <w:r>
        <w:rPr>
          <w:sz w:val="24"/>
          <w:szCs w:val="24"/>
        </w:rPr>
        <w:fldChar w:fldCharType="begin"/>
      </w:r>
      <w:r>
        <w:rPr>
          <w:sz w:val="24"/>
          <w:szCs w:val="24"/>
        </w:rPr>
        <w:instrText xml:space="preserve"> HYPERLINK "https://www.muscatineiowa.gov/DocumentCenter/View/25720/01-20-2022-Regular-Meeting" </w:instrText>
      </w:r>
      <w:r>
        <w:rPr>
          <w:sz w:val="24"/>
          <w:szCs w:val="24"/>
        </w:rPr>
        <w:fldChar w:fldCharType="separate"/>
      </w:r>
      <w:r w:rsidR="00A55229" w:rsidRPr="000A651F">
        <w:rPr>
          <w:rStyle w:val="Hyperlink"/>
          <w:sz w:val="24"/>
          <w:szCs w:val="24"/>
        </w:rPr>
        <w:t>January 20</w:t>
      </w:r>
      <w:r w:rsidR="00B525EB" w:rsidRPr="000A651F">
        <w:rPr>
          <w:rStyle w:val="Hyperlink"/>
          <w:sz w:val="24"/>
          <w:szCs w:val="24"/>
        </w:rPr>
        <w:t>, 2022 Regular City Council Meeting Minutes</w:t>
      </w:r>
    </w:p>
    <w:p w14:paraId="419C2840" w14:textId="2971B7F5" w:rsidR="0042791E" w:rsidRDefault="000A651F">
      <w:pPr>
        <w:widowControl w:val="0"/>
        <w:tabs>
          <w:tab w:val="left" w:pos="1440"/>
        </w:tabs>
        <w:spacing w:after="0" w:line="240" w:lineRule="auto"/>
        <w:jc w:val="both"/>
        <w:rPr>
          <w:sz w:val="24"/>
          <w:szCs w:val="24"/>
        </w:rPr>
      </w:pPr>
      <w:r>
        <w:rPr>
          <w:sz w:val="24"/>
          <w:szCs w:val="24"/>
        </w:rPr>
        <w:fldChar w:fldCharType="end"/>
      </w:r>
    </w:p>
    <w:p w14:paraId="1EC0FC9D" w14:textId="549DAB31" w:rsidR="0042791E" w:rsidRDefault="00B525EB">
      <w:pPr>
        <w:widowControl w:val="0"/>
        <w:tabs>
          <w:tab w:val="left" w:pos="720"/>
        </w:tabs>
        <w:spacing w:after="0" w:line="240" w:lineRule="auto"/>
        <w:jc w:val="both"/>
        <w:rPr>
          <w:b/>
          <w:sz w:val="24"/>
          <w:szCs w:val="24"/>
        </w:rPr>
      </w:pPr>
      <w:bookmarkStart w:id="0" w:name="_heading=h.gjdgxs" w:colFirst="0" w:colLast="0"/>
      <w:bookmarkEnd w:id="0"/>
      <w:r>
        <w:rPr>
          <w:sz w:val="24"/>
          <w:szCs w:val="24"/>
        </w:rPr>
        <w:tab/>
        <w:t xml:space="preserve">*    </w:t>
      </w:r>
      <w:r>
        <w:rPr>
          <w:b/>
          <w:sz w:val="24"/>
          <w:szCs w:val="24"/>
        </w:rPr>
        <w:t>Item 8A</w:t>
      </w:r>
      <w:r w:rsidR="00D104A8">
        <w:rPr>
          <w:b/>
          <w:sz w:val="24"/>
          <w:szCs w:val="24"/>
        </w:rPr>
        <w:t>-</w:t>
      </w:r>
      <w:r w:rsidR="0000225E">
        <w:rPr>
          <w:b/>
          <w:sz w:val="24"/>
          <w:szCs w:val="24"/>
        </w:rPr>
        <w:t>C</w:t>
      </w:r>
      <w:r>
        <w:rPr>
          <w:b/>
          <w:sz w:val="24"/>
          <w:szCs w:val="24"/>
        </w:rPr>
        <w:t xml:space="preserve">  Petitions and Communications</w:t>
      </w:r>
    </w:p>
    <w:p w14:paraId="6CA7DE69" w14:textId="77777777" w:rsidR="0042791E" w:rsidRDefault="0042791E">
      <w:pPr>
        <w:widowControl w:val="0"/>
        <w:tabs>
          <w:tab w:val="left" w:pos="720"/>
        </w:tabs>
        <w:spacing w:after="0" w:line="240" w:lineRule="auto"/>
        <w:jc w:val="both"/>
        <w:rPr>
          <w:b/>
          <w:sz w:val="24"/>
          <w:szCs w:val="24"/>
        </w:rPr>
      </w:pPr>
    </w:p>
    <w:p w14:paraId="7F0C5801" w14:textId="77777777" w:rsidR="00EA7C5B" w:rsidRPr="00763B42" w:rsidRDefault="00EA7C5B" w:rsidP="00EA7C5B">
      <w:pPr>
        <w:pStyle w:val="ListParagraph"/>
        <w:widowControl w:val="0"/>
        <w:numPr>
          <w:ilvl w:val="0"/>
          <w:numId w:val="16"/>
        </w:numPr>
        <w:spacing w:after="0" w:line="240" w:lineRule="auto"/>
        <w:jc w:val="both"/>
        <w:rPr>
          <w:sz w:val="24"/>
          <w:szCs w:val="24"/>
        </w:rPr>
      </w:pPr>
      <w:r w:rsidRPr="00763B42">
        <w:rPr>
          <w:bCs/>
          <w:sz w:val="24"/>
          <w:szCs w:val="24"/>
        </w:rPr>
        <w:t xml:space="preserve">Request on first and second reading for a new Class “C” Liquor License and Class “C” Beer Permit for </w:t>
      </w:r>
      <w:proofErr w:type="spellStart"/>
      <w:r w:rsidRPr="00763B42">
        <w:rPr>
          <w:bCs/>
          <w:sz w:val="24"/>
          <w:szCs w:val="24"/>
        </w:rPr>
        <w:t>Chicharos</w:t>
      </w:r>
      <w:proofErr w:type="spellEnd"/>
      <w:r w:rsidRPr="00763B42">
        <w:rPr>
          <w:bCs/>
          <w:sz w:val="24"/>
          <w:szCs w:val="24"/>
        </w:rPr>
        <w:t xml:space="preserve"> Mexican Grill, 1903 Park Avenue – </w:t>
      </w:r>
      <w:proofErr w:type="spellStart"/>
      <w:r w:rsidRPr="00763B42">
        <w:rPr>
          <w:bCs/>
          <w:sz w:val="24"/>
          <w:szCs w:val="24"/>
        </w:rPr>
        <w:t>Chicharos</w:t>
      </w:r>
      <w:proofErr w:type="spellEnd"/>
      <w:r w:rsidRPr="00763B42">
        <w:rPr>
          <w:bCs/>
          <w:sz w:val="24"/>
          <w:szCs w:val="24"/>
        </w:rPr>
        <w:t xml:space="preserve"> LLC (pending inspections)</w:t>
      </w:r>
    </w:p>
    <w:p w14:paraId="179913EE" w14:textId="044811A4" w:rsidR="00EA7C5B" w:rsidRPr="00365D02" w:rsidRDefault="0046753D" w:rsidP="00EA7C5B">
      <w:pPr>
        <w:pStyle w:val="ListParagraph"/>
        <w:widowControl w:val="0"/>
        <w:numPr>
          <w:ilvl w:val="0"/>
          <w:numId w:val="16"/>
        </w:numPr>
        <w:spacing w:after="0" w:line="240" w:lineRule="auto"/>
        <w:jc w:val="both"/>
        <w:rPr>
          <w:sz w:val="24"/>
          <w:szCs w:val="24"/>
        </w:rPr>
      </w:pPr>
      <w:hyperlink r:id="rId12" w:history="1">
        <w:r w:rsidR="00EA7C5B" w:rsidRPr="0046753D">
          <w:rPr>
            <w:rStyle w:val="Hyperlink"/>
            <w:bCs/>
            <w:sz w:val="24"/>
            <w:szCs w:val="24"/>
          </w:rPr>
          <w:t>Request for Use of City Property from Melon City Bike Club for a bicycle race at Weed Park on May 29, 2022</w:t>
        </w:r>
      </w:hyperlink>
    </w:p>
    <w:p w14:paraId="25F91421" w14:textId="67B63C58" w:rsidR="00365D02" w:rsidRPr="00EA7C5B" w:rsidRDefault="0046753D" w:rsidP="00EA7C5B">
      <w:pPr>
        <w:pStyle w:val="ListParagraph"/>
        <w:widowControl w:val="0"/>
        <w:numPr>
          <w:ilvl w:val="0"/>
          <w:numId w:val="16"/>
        </w:numPr>
        <w:spacing w:after="0" w:line="240" w:lineRule="auto"/>
        <w:jc w:val="both"/>
        <w:rPr>
          <w:sz w:val="24"/>
          <w:szCs w:val="24"/>
        </w:rPr>
      </w:pPr>
      <w:hyperlink r:id="rId13" w:history="1">
        <w:r w:rsidR="00365D02" w:rsidRPr="0000225E">
          <w:rPr>
            <w:rStyle w:val="Hyperlink"/>
            <w:bCs/>
            <w:sz w:val="24"/>
            <w:szCs w:val="24"/>
          </w:rPr>
          <w:t>Request to approve increase in Golf Course Fee</w:t>
        </w:r>
        <w:r w:rsidR="00B869C8" w:rsidRPr="0000225E">
          <w:rPr>
            <w:rStyle w:val="Hyperlink"/>
            <w:bCs/>
            <w:sz w:val="24"/>
            <w:szCs w:val="24"/>
          </w:rPr>
          <w:t>s for play</w:t>
        </w:r>
      </w:hyperlink>
    </w:p>
    <w:p w14:paraId="60C1BD1E" w14:textId="63B8F795" w:rsidR="0042791E" w:rsidRDefault="0042791E" w:rsidP="00D104A8">
      <w:pPr>
        <w:widowControl w:val="0"/>
        <w:tabs>
          <w:tab w:val="left" w:pos="1080"/>
          <w:tab w:val="left" w:pos="4272"/>
        </w:tabs>
        <w:spacing w:after="0" w:line="240" w:lineRule="auto"/>
        <w:jc w:val="both"/>
        <w:rPr>
          <w:b/>
          <w:sz w:val="24"/>
          <w:szCs w:val="24"/>
        </w:rPr>
      </w:pPr>
    </w:p>
    <w:p w14:paraId="03810989" w14:textId="77777777" w:rsidR="0042791E" w:rsidRDefault="0042791E">
      <w:pPr>
        <w:widowControl w:val="0"/>
        <w:tabs>
          <w:tab w:val="left" w:pos="1080"/>
          <w:tab w:val="left" w:pos="4272"/>
        </w:tabs>
        <w:spacing w:after="0" w:line="240" w:lineRule="auto"/>
        <w:jc w:val="both"/>
        <w:rPr>
          <w:sz w:val="24"/>
          <w:szCs w:val="24"/>
        </w:rPr>
      </w:pPr>
    </w:p>
    <w:p w14:paraId="085773E3" w14:textId="55CE8626" w:rsidR="0042791E" w:rsidRDefault="00B525EB">
      <w:pPr>
        <w:widowControl w:val="0"/>
        <w:tabs>
          <w:tab w:val="left" w:pos="1080"/>
        </w:tabs>
        <w:spacing w:after="0" w:line="240" w:lineRule="auto"/>
        <w:ind w:left="1080" w:hanging="360"/>
        <w:jc w:val="both"/>
        <w:rPr>
          <w:b/>
          <w:sz w:val="24"/>
          <w:szCs w:val="24"/>
        </w:rPr>
      </w:pPr>
      <w:r>
        <w:rPr>
          <w:b/>
          <w:sz w:val="24"/>
          <w:szCs w:val="24"/>
        </w:rPr>
        <w:t xml:space="preserve">* </w:t>
      </w:r>
      <w:r>
        <w:rPr>
          <w:b/>
          <w:sz w:val="24"/>
          <w:szCs w:val="24"/>
        </w:rPr>
        <w:tab/>
        <w:t>Items 12A-</w:t>
      </w:r>
      <w:r w:rsidR="00D104A8">
        <w:rPr>
          <w:b/>
          <w:sz w:val="24"/>
          <w:szCs w:val="24"/>
        </w:rPr>
        <w:t>D</w:t>
      </w:r>
      <w:r>
        <w:rPr>
          <w:b/>
          <w:sz w:val="24"/>
          <w:szCs w:val="24"/>
        </w:rPr>
        <w:t xml:space="preserve"> Receive and File</w:t>
      </w:r>
    </w:p>
    <w:p w14:paraId="1E0577E6" w14:textId="77777777" w:rsidR="0042791E" w:rsidRDefault="0042791E">
      <w:pPr>
        <w:widowControl w:val="0"/>
        <w:tabs>
          <w:tab w:val="left" w:pos="1080"/>
        </w:tabs>
        <w:spacing w:after="0" w:line="240" w:lineRule="auto"/>
        <w:ind w:left="1080" w:hanging="360"/>
        <w:jc w:val="both"/>
        <w:rPr>
          <w:b/>
          <w:sz w:val="24"/>
          <w:szCs w:val="24"/>
        </w:rPr>
      </w:pPr>
    </w:p>
    <w:p w14:paraId="52D58161" w14:textId="3A685A15" w:rsidR="0042791E" w:rsidRPr="00A55229" w:rsidRDefault="0046753D">
      <w:pPr>
        <w:widowControl w:val="0"/>
        <w:numPr>
          <w:ilvl w:val="0"/>
          <w:numId w:val="3"/>
        </w:numPr>
        <w:pBdr>
          <w:top w:val="nil"/>
          <w:left w:val="nil"/>
          <w:bottom w:val="nil"/>
          <w:right w:val="nil"/>
          <w:between w:val="nil"/>
        </w:pBdr>
        <w:tabs>
          <w:tab w:val="left" w:pos="1080"/>
        </w:tabs>
        <w:spacing w:after="0" w:line="240" w:lineRule="auto"/>
        <w:jc w:val="both"/>
        <w:rPr>
          <w:b/>
          <w:color w:val="000000"/>
          <w:sz w:val="24"/>
          <w:szCs w:val="24"/>
        </w:rPr>
      </w:pPr>
      <w:hyperlink r:id="rId14" w:history="1">
        <w:r w:rsidR="00B525EB" w:rsidRPr="000A651F">
          <w:rPr>
            <w:rStyle w:val="Hyperlink"/>
            <w:sz w:val="24"/>
            <w:szCs w:val="24"/>
          </w:rPr>
          <w:t xml:space="preserve">Muscatine County Board of </w:t>
        </w:r>
        <w:r w:rsidR="00A55229" w:rsidRPr="000A651F">
          <w:rPr>
            <w:rStyle w:val="Hyperlink"/>
            <w:sz w:val="24"/>
            <w:szCs w:val="24"/>
          </w:rPr>
          <w:t>Supervisors Minutes – January 17</w:t>
        </w:r>
        <w:r w:rsidR="00B525EB" w:rsidRPr="000A651F">
          <w:rPr>
            <w:rStyle w:val="Hyperlink"/>
            <w:sz w:val="24"/>
            <w:szCs w:val="24"/>
          </w:rPr>
          <w:t>, 2022</w:t>
        </w:r>
      </w:hyperlink>
    </w:p>
    <w:p w14:paraId="63D1435F" w14:textId="4E974FFB" w:rsidR="00A55229" w:rsidRPr="00A55229" w:rsidRDefault="0046753D">
      <w:pPr>
        <w:widowControl w:val="0"/>
        <w:numPr>
          <w:ilvl w:val="0"/>
          <w:numId w:val="3"/>
        </w:numPr>
        <w:pBdr>
          <w:top w:val="nil"/>
          <w:left w:val="nil"/>
          <w:bottom w:val="nil"/>
          <w:right w:val="nil"/>
          <w:between w:val="nil"/>
        </w:pBdr>
        <w:tabs>
          <w:tab w:val="left" w:pos="1080"/>
        </w:tabs>
        <w:spacing w:after="0" w:line="240" w:lineRule="auto"/>
        <w:jc w:val="both"/>
        <w:rPr>
          <w:b/>
          <w:color w:val="000000"/>
          <w:sz w:val="24"/>
          <w:szCs w:val="24"/>
        </w:rPr>
      </w:pPr>
      <w:hyperlink r:id="rId15" w:history="1">
        <w:r w:rsidR="00A55229" w:rsidRPr="000A651F">
          <w:rPr>
            <w:rStyle w:val="Hyperlink"/>
            <w:sz w:val="24"/>
            <w:szCs w:val="24"/>
          </w:rPr>
          <w:t>Muscatine County Board of Supervisors Minutes – January 18, 2022</w:t>
        </w:r>
      </w:hyperlink>
    </w:p>
    <w:p w14:paraId="6E128B3F" w14:textId="49B45833" w:rsidR="00A55229" w:rsidRPr="00A55229" w:rsidRDefault="0046753D">
      <w:pPr>
        <w:widowControl w:val="0"/>
        <w:numPr>
          <w:ilvl w:val="0"/>
          <w:numId w:val="3"/>
        </w:numPr>
        <w:pBdr>
          <w:top w:val="nil"/>
          <w:left w:val="nil"/>
          <w:bottom w:val="nil"/>
          <w:right w:val="nil"/>
          <w:between w:val="nil"/>
        </w:pBdr>
        <w:tabs>
          <w:tab w:val="left" w:pos="1080"/>
        </w:tabs>
        <w:spacing w:after="0" w:line="240" w:lineRule="auto"/>
        <w:jc w:val="both"/>
        <w:rPr>
          <w:b/>
          <w:color w:val="000000"/>
          <w:sz w:val="24"/>
          <w:szCs w:val="24"/>
        </w:rPr>
      </w:pPr>
      <w:hyperlink r:id="rId16" w:history="1">
        <w:r w:rsidR="00A55229" w:rsidRPr="000A651F">
          <w:rPr>
            <w:rStyle w:val="Hyperlink"/>
            <w:sz w:val="24"/>
            <w:szCs w:val="24"/>
          </w:rPr>
          <w:t>Muscatine Power and Water Operating Statements – December 2021</w:t>
        </w:r>
      </w:hyperlink>
    </w:p>
    <w:p w14:paraId="5874D3C4" w14:textId="611FA6F8" w:rsidR="00A55229" w:rsidRDefault="0046753D">
      <w:pPr>
        <w:widowControl w:val="0"/>
        <w:numPr>
          <w:ilvl w:val="0"/>
          <w:numId w:val="3"/>
        </w:numPr>
        <w:pBdr>
          <w:top w:val="nil"/>
          <w:left w:val="nil"/>
          <w:bottom w:val="nil"/>
          <w:right w:val="nil"/>
          <w:between w:val="nil"/>
        </w:pBdr>
        <w:tabs>
          <w:tab w:val="left" w:pos="1080"/>
        </w:tabs>
        <w:spacing w:after="0" w:line="240" w:lineRule="auto"/>
        <w:jc w:val="both"/>
        <w:rPr>
          <w:b/>
          <w:color w:val="000000"/>
          <w:sz w:val="24"/>
          <w:szCs w:val="24"/>
        </w:rPr>
      </w:pPr>
      <w:hyperlink r:id="rId17" w:history="1">
        <w:r w:rsidR="00A55229" w:rsidRPr="000A651F">
          <w:rPr>
            <w:rStyle w:val="Hyperlink"/>
            <w:sz w:val="24"/>
            <w:szCs w:val="24"/>
          </w:rPr>
          <w:t>Board of Water Electric and Communications Minutes – December 16, 2021</w:t>
        </w:r>
      </w:hyperlink>
    </w:p>
    <w:p w14:paraId="14ECE4FE" w14:textId="77777777" w:rsidR="0042791E" w:rsidRDefault="0042791E">
      <w:pPr>
        <w:widowControl w:val="0"/>
        <w:tabs>
          <w:tab w:val="left" w:pos="1080"/>
        </w:tabs>
        <w:spacing w:after="0" w:line="240" w:lineRule="auto"/>
        <w:jc w:val="both"/>
        <w:rPr>
          <w:b/>
          <w:sz w:val="24"/>
          <w:szCs w:val="24"/>
        </w:rPr>
      </w:pPr>
    </w:p>
    <w:p w14:paraId="5F198F21" w14:textId="77777777" w:rsidR="0042791E" w:rsidRDefault="00B525EB">
      <w:pPr>
        <w:widowControl w:val="0"/>
        <w:tabs>
          <w:tab w:val="left" w:pos="1080"/>
        </w:tabs>
        <w:spacing w:after="0" w:line="240" w:lineRule="auto"/>
        <w:ind w:left="1080" w:hanging="360"/>
        <w:jc w:val="both"/>
        <w:rPr>
          <w:b/>
          <w:sz w:val="24"/>
          <w:szCs w:val="24"/>
        </w:rPr>
      </w:pPr>
      <w:r>
        <w:rPr>
          <w:b/>
          <w:sz w:val="24"/>
          <w:szCs w:val="24"/>
        </w:rPr>
        <w:t>*</w:t>
      </w:r>
      <w:r>
        <w:rPr>
          <w:b/>
          <w:sz w:val="24"/>
          <w:szCs w:val="24"/>
        </w:rPr>
        <w:tab/>
        <w:t>Bills*</w:t>
      </w:r>
    </w:p>
    <w:p w14:paraId="7294E14B" w14:textId="62F1AF12" w:rsidR="0042791E" w:rsidRDefault="00B525EB">
      <w:pPr>
        <w:widowControl w:val="0"/>
        <w:tabs>
          <w:tab w:val="left" w:pos="-630"/>
          <w:tab w:val="left" w:pos="1440"/>
        </w:tabs>
        <w:spacing w:after="0" w:line="240" w:lineRule="auto"/>
        <w:ind w:left="1440" w:hanging="360"/>
        <w:jc w:val="both"/>
        <w:rPr>
          <w:sz w:val="24"/>
          <w:szCs w:val="24"/>
        </w:rPr>
      </w:pPr>
      <w:r>
        <w:rPr>
          <w:sz w:val="24"/>
          <w:szCs w:val="24"/>
        </w:rPr>
        <w:t>*</w:t>
      </w:r>
      <w:r>
        <w:rPr>
          <w:sz w:val="24"/>
          <w:szCs w:val="24"/>
        </w:rPr>
        <w:tab/>
        <w:t>Approval of attached Bills for Approval totaling $</w:t>
      </w:r>
      <w:r w:rsidR="00681DD3">
        <w:rPr>
          <w:sz w:val="24"/>
          <w:szCs w:val="24"/>
        </w:rPr>
        <w:t>1,589,578.89</w:t>
      </w:r>
      <w:r>
        <w:rPr>
          <w:sz w:val="24"/>
          <w:szCs w:val="24"/>
        </w:rPr>
        <w:t>, subject to the approval of any related agenda item(s).</w:t>
      </w:r>
    </w:p>
    <w:p w14:paraId="5493E132" w14:textId="77777777" w:rsidR="0042791E" w:rsidRDefault="0042791E">
      <w:pPr>
        <w:widowControl w:val="0"/>
        <w:tabs>
          <w:tab w:val="left" w:pos="-630"/>
          <w:tab w:val="left" w:pos="1440"/>
        </w:tabs>
        <w:spacing w:after="0" w:line="240" w:lineRule="auto"/>
        <w:ind w:left="1800"/>
        <w:jc w:val="both"/>
        <w:rPr>
          <w:sz w:val="24"/>
          <w:szCs w:val="24"/>
        </w:rPr>
      </w:pPr>
    </w:p>
    <w:p w14:paraId="48332B2F" w14:textId="77777777" w:rsidR="0042791E" w:rsidRDefault="00B525EB">
      <w:pPr>
        <w:widowControl w:val="0"/>
        <w:tabs>
          <w:tab w:val="left" w:pos="-630"/>
          <w:tab w:val="left" w:pos="720"/>
          <w:tab w:val="left" w:pos="1440"/>
        </w:tabs>
        <w:spacing w:after="0" w:line="240" w:lineRule="auto"/>
        <w:ind w:left="720" w:hanging="720"/>
        <w:jc w:val="both"/>
        <w:rPr>
          <w:b/>
          <w:sz w:val="24"/>
          <w:szCs w:val="24"/>
          <w:u w:val="single"/>
        </w:rPr>
      </w:pPr>
      <w:r>
        <w:rPr>
          <w:b/>
          <w:sz w:val="24"/>
          <w:szCs w:val="24"/>
        </w:rPr>
        <w:t xml:space="preserve">6. </w:t>
      </w:r>
      <w:r>
        <w:rPr>
          <w:b/>
          <w:sz w:val="24"/>
          <w:szCs w:val="24"/>
        </w:rPr>
        <w:tab/>
      </w:r>
      <w:r>
        <w:rPr>
          <w:b/>
          <w:sz w:val="24"/>
          <w:szCs w:val="24"/>
          <w:u w:val="single"/>
        </w:rPr>
        <w:t>MINUTES – APPROVAL</w:t>
      </w:r>
    </w:p>
    <w:p w14:paraId="6E0C72C1" w14:textId="77777777" w:rsidR="0042791E" w:rsidRDefault="0042791E">
      <w:pPr>
        <w:widowControl w:val="0"/>
        <w:spacing w:after="0" w:line="240" w:lineRule="auto"/>
        <w:jc w:val="both"/>
        <w:rPr>
          <w:sz w:val="24"/>
          <w:szCs w:val="24"/>
        </w:rPr>
      </w:pPr>
    </w:p>
    <w:p w14:paraId="6E9B374B" w14:textId="77777777" w:rsidR="0042791E" w:rsidRDefault="00B525EB">
      <w:pPr>
        <w:widowControl w:val="0"/>
        <w:numPr>
          <w:ilvl w:val="0"/>
          <w:numId w:val="9"/>
        </w:numPr>
        <w:tabs>
          <w:tab w:val="left" w:pos="720"/>
        </w:tabs>
        <w:spacing w:after="0" w:line="240" w:lineRule="auto"/>
        <w:ind w:left="540" w:hanging="540"/>
        <w:jc w:val="both"/>
        <w:rPr>
          <w:b/>
          <w:sz w:val="24"/>
          <w:szCs w:val="24"/>
          <w:u w:val="single"/>
        </w:rPr>
      </w:pPr>
      <w:r>
        <w:rPr>
          <w:b/>
          <w:sz w:val="24"/>
          <w:szCs w:val="24"/>
        </w:rPr>
        <w:t xml:space="preserve">   </w:t>
      </w:r>
      <w:r>
        <w:rPr>
          <w:b/>
          <w:sz w:val="24"/>
          <w:szCs w:val="24"/>
          <w:u w:val="single"/>
        </w:rPr>
        <w:t>PUBLIC HEARING</w:t>
      </w:r>
    </w:p>
    <w:p w14:paraId="53A528B6" w14:textId="77777777" w:rsidR="0042791E" w:rsidRPr="00A55229" w:rsidRDefault="0042791E">
      <w:pPr>
        <w:widowControl w:val="0"/>
        <w:tabs>
          <w:tab w:val="left" w:pos="720"/>
        </w:tabs>
        <w:spacing w:after="0" w:line="240" w:lineRule="auto"/>
        <w:ind w:left="540"/>
        <w:jc w:val="both"/>
        <w:rPr>
          <w:b/>
          <w:color w:val="000000"/>
          <w:sz w:val="24"/>
          <w:szCs w:val="24"/>
        </w:rPr>
      </w:pPr>
    </w:p>
    <w:p w14:paraId="0217C0B0" w14:textId="1C9E69F7" w:rsidR="0042791E" w:rsidRDefault="0046753D" w:rsidP="00763B42">
      <w:pPr>
        <w:pStyle w:val="ListParagraph"/>
        <w:widowControl w:val="0"/>
        <w:numPr>
          <w:ilvl w:val="0"/>
          <w:numId w:val="11"/>
        </w:numPr>
        <w:pBdr>
          <w:top w:val="nil"/>
          <w:left w:val="nil"/>
          <w:bottom w:val="nil"/>
          <w:right w:val="nil"/>
          <w:between w:val="nil"/>
        </w:pBdr>
        <w:tabs>
          <w:tab w:val="left" w:pos="720"/>
        </w:tabs>
        <w:spacing w:after="0" w:line="240" w:lineRule="auto"/>
        <w:ind w:left="1440"/>
        <w:jc w:val="both"/>
        <w:rPr>
          <w:color w:val="000000"/>
          <w:sz w:val="24"/>
          <w:szCs w:val="24"/>
        </w:rPr>
      </w:pPr>
      <w:hyperlink r:id="rId18" w:history="1">
        <w:r w:rsidR="00A55229" w:rsidRPr="00F43ABB">
          <w:rPr>
            <w:rStyle w:val="Hyperlink"/>
            <w:sz w:val="24"/>
            <w:szCs w:val="24"/>
          </w:rPr>
          <w:t>Animal Control Regulations</w:t>
        </w:r>
      </w:hyperlink>
    </w:p>
    <w:p w14:paraId="242DC160" w14:textId="0A604A82" w:rsidR="003E09B8" w:rsidRDefault="003E09B8" w:rsidP="003E09B8">
      <w:pPr>
        <w:pStyle w:val="ListParagraph"/>
        <w:widowControl w:val="0"/>
        <w:pBdr>
          <w:top w:val="nil"/>
          <w:left w:val="nil"/>
          <w:bottom w:val="nil"/>
          <w:right w:val="nil"/>
          <w:between w:val="nil"/>
        </w:pBdr>
        <w:tabs>
          <w:tab w:val="left" w:pos="720"/>
        </w:tabs>
        <w:spacing w:after="0" w:line="240" w:lineRule="auto"/>
        <w:ind w:left="1440"/>
        <w:jc w:val="both"/>
        <w:rPr>
          <w:color w:val="000000"/>
          <w:sz w:val="24"/>
          <w:szCs w:val="24"/>
        </w:rPr>
      </w:pPr>
    </w:p>
    <w:p w14:paraId="2E6A20C1" w14:textId="25AEFD8A" w:rsidR="003E09B8" w:rsidRDefault="003E09B8" w:rsidP="003E09B8">
      <w:pPr>
        <w:pStyle w:val="ListParagraph"/>
        <w:tabs>
          <w:tab w:val="left" w:pos="1440"/>
        </w:tabs>
        <w:ind w:left="1440"/>
        <w:rPr>
          <w:color w:val="000000"/>
          <w:sz w:val="24"/>
          <w:szCs w:val="24"/>
        </w:rPr>
      </w:pPr>
      <w:r>
        <w:rPr>
          <w:color w:val="000000"/>
          <w:sz w:val="24"/>
          <w:szCs w:val="24"/>
        </w:rPr>
        <w:t xml:space="preserve">This public hearing concerns </w:t>
      </w:r>
      <w:r w:rsidRPr="003E09B8">
        <w:rPr>
          <w:color w:val="000000"/>
          <w:sz w:val="24"/>
          <w:szCs w:val="24"/>
        </w:rPr>
        <w:t>changes to portions of Title 6, Chapter 8 of Muscatine City Code related to animal regulations. The proposed ordinance includes revisions to definitions and requirements related to animal care, dangerous and vicious dogs, tethering, irresponsible ownership, right to appeal violations of this Code Section, and other minor modifications and revisions.</w:t>
      </w:r>
    </w:p>
    <w:p w14:paraId="45416F40" w14:textId="0D0B1E41" w:rsidR="003E09B8" w:rsidRPr="003E09B8" w:rsidRDefault="003E09B8" w:rsidP="003E09B8">
      <w:pPr>
        <w:pStyle w:val="ListParagraph"/>
        <w:tabs>
          <w:tab w:val="left" w:pos="1440"/>
        </w:tabs>
        <w:ind w:left="1440"/>
        <w:rPr>
          <w:color w:val="000000"/>
          <w:sz w:val="24"/>
          <w:szCs w:val="24"/>
        </w:rPr>
      </w:pPr>
      <w:r>
        <w:rPr>
          <w:color w:val="000000"/>
          <w:sz w:val="24"/>
          <w:szCs w:val="24"/>
        </w:rPr>
        <w:lastRenderedPageBreak/>
        <w:t>Now is the time for the public to comment.</w:t>
      </w:r>
    </w:p>
    <w:p w14:paraId="2B170D68" w14:textId="77777777" w:rsidR="003E09B8" w:rsidRPr="003E09B8" w:rsidRDefault="003E09B8" w:rsidP="003E09B8">
      <w:pPr>
        <w:widowControl w:val="0"/>
        <w:pBdr>
          <w:top w:val="nil"/>
          <w:left w:val="nil"/>
          <w:bottom w:val="nil"/>
          <w:right w:val="nil"/>
          <w:between w:val="nil"/>
        </w:pBdr>
        <w:tabs>
          <w:tab w:val="left" w:pos="720"/>
        </w:tabs>
        <w:spacing w:after="0" w:line="240" w:lineRule="auto"/>
        <w:jc w:val="both"/>
        <w:rPr>
          <w:color w:val="000000"/>
          <w:sz w:val="24"/>
          <w:szCs w:val="24"/>
        </w:rPr>
      </w:pPr>
    </w:p>
    <w:p w14:paraId="6447C8FF" w14:textId="77385790" w:rsidR="00A55229" w:rsidRDefault="0046753D" w:rsidP="00763B42">
      <w:pPr>
        <w:pStyle w:val="ListParagraph"/>
        <w:widowControl w:val="0"/>
        <w:numPr>
          <w:ilvl w:val="0"/>
          <w:numId w:val="11"/>
        </w:numPr>
        <w:pBdr>
          <w:top w:val="nil"/>
          <w:left w:val="nil"/>
          <w:bottom w:val="nil"/>
          <w:right w:val="nil"/>
          <w:between w:val="nil"/>
        </w:pBdr>
        <w:tabs>
          <w:tab w:val="left" w:pos="720"/>
        </w:tabs>
        <w:spacing w:after="0" w:line="240" w:lineRule="auto"/>
        <w:ind w:left="1440"/>
        <w:jc w:val="both"/>
        <w:rPr>
          <w:color w:val="000000"/>
          <w:sz w:val="24"/>
          <w:szCs w:val="24"/>
        </w:rPr>
      </w:pPr>
      <w:hyperlink r:id="rId19" w:history="1">
        <w:r w:rsidR="00A55229" w:rsidRPr="00F43ABB">
          <w:rPr>
            <w:rStyle w:val="Hyperlink"/>
            <w:sz w:val="24"/>
            <w:szCs w:val="24"/>
          </w:rPr>
          <w:t>Taylor Park Improvements</w:t>
        </w:r>
      </w:hyperlink>
    </w:p>
    <w:p w14:paraId="740C86AC" w14:textId="1F977AAF" w:rsidR="003E09B8" w:rsidRDefault="003E09B8" w:rsidP="003E09B8">
      <w:pPr>
        <w:pStyle w:val="ListParagraph"/>
        <w:widowControl w:val="0"/>
        <w:pBdr>
          <w:top w:val="nil"/>
          <w:left w:val="nil"/>
          <w:bottom w:val="nil"/>
          <w:right w:val="nil"/>
          <w:between w:val="nil"/>
        </w:pBdr>
        <w:tabs>
          <w:tab w:val="left" w:pos="720"/>
        </w:tabs>
        <w:spacing w:after="0" w:line="240" w:lineRule="auto"/>
        <w:ind w:left="1440"/>
        <w:jc w:val="both"/>
        <w:rPr>
          <w:color w:val="000000"/>
          <w:sz w:val="24"/>
          <w:szCs w:val="24"/>
        </w:rPr>
      </w:pPr>
    </w:p>
    <w:p w14:paraId="114A4B57" w14:textId="0777C83B" w:rsidR="003E09B8" w:rsidRDefault="003E09B8" w:rsidP="003E09B8">
      <w:pPr>
        <w:pStyle w:val="ListParagraph"/>
        <w:widowControl w:val="0"/>
        <w:pBdr>
          <w:top w:val="nil"/>
          <w:left w:val="nil"/>
          <w:bottom w:val="nil"/>
          <w:right w:val="nil"/>
          <w:between w:val="nil"/>
        </w:pBdr>
        <w:tabs>
          <w:tab w:val="left" w:pos="720"/>
        </w:tabs>
        <w:spacing w:after="0" w:line="240" w:lineRule="auto"/>
        <w:ind w:left="1440"/>
        <w:jc w:val="both"/>
        <w:rPr>
          <w:color w:val="000000"/>
          <w:sz w:val="24"/>
          <w:szCs w:val="24"/>
        </w:rPr>
      </w:pPr>
      <w:r>
        <w:rPr>
          <w:color w:val="000000"/>
          <w:sz w:val="24"/>
          <w:szCs w:val="24"/>
        </w:rPr>
        <w:t xml:space="preserve">This Public Hearing concerns the </w:t>
      </w:r>
      <w:r w:rsidRPr="003E09B8">
        <w:rPr>
          <w:color w:val="000000"/>
          <w:sz w:val="24"/>
          <w:szCs w:val="24"/>
        </w:rPr>
        <w:t>plans, specifications, form of contract, cost estimate and setting the bid opening date for March 4, 2022 at 2pm at the City Hall Council Chambers for the Taylor Park Improvement Project.</w:t>
      </w:r>
    </w:p>
    <w:p w14:paraId="66905741" w14:textId="4A7034DA" w:rsidR="003E09B8" w:rsidRDefault="003E09B8" w:rsidP="003E09B8">
      <w:pPr>
        <w:pStyle w:val="ListParagraph"/>
        <w:widowControl w:val="0"/>
        <w:pBdr>
          <w:top w:val="nil"/>
          <w:left w:val="nil"/>
          <w:bottom w:val="nil"/>
          <w:right w:val="nil"/>
          <w:between w:val="nil"/>
        </w:pBdr>
        <w:tabs>
          <w:tab w:val="left" w:pos="720"/>
        </w:tabs>
        <w:spacing w:after="0" w:line="240" w:lineRule="auto"/>
        <w:ind w:left="1440"/>
        <w:jc w:val="both"/>
        <w:rPr>
          <w:color w:val="000000"/>
          <w:sz w:val="24"/>
          <w:szCs w:val="24"/>
        </w:rPr>
      </w:pPr>
    </w:p>
    <w:p w14:paraId="4DA859AC" w14:textId="4F37793E" w:rsidR="003E09B8" w:rsidRDefault="003E09B8" w:rsidP="003E09B8">
      <w:pPr>
        <w:pStyle w:val="ListParagraph"/>
        <w:widowControl w:val="0"/>
        <w:pBdr>
          <w:top w:val="nil"/>
          <w:left w:val="nil"/>
          <w:bottom w:val="nil"/>
          <w:right w:val="nil"/>
          <w:between w:val="nil"/>
        </w:pBdr>
        <w:tabs>
          <w:tab w:val="left" w:pos="720"/>
        </w:tabs>
        <w:spacing w:after="0" w:line="240" w:lineRule="auto"/>
        <w:ind w:left="1440"/>
        <w:jc w:val="both"/>
        <w:rPr>
          <w:color w:val="000000"/>
          <w:sz w:val="24"/>
          <w:szCs w:val="24"/>
        </w:rPr>
      </w:pPr>
      <w:r>
        <w:rPr>
          <w:color w:val="000000"/>
          <w:sz w:val="24"/>
          <w:szCs w:val="24"/>
        </w:rPr>
        <w:t>Now is the time for the public to comment.</w:t>
      </w:r>
    </w:p>
    <w:p w14:paraId="1E33237B" w14:textId="77777777" w:rsidR="003E09B8" w:rsidRDefault="003E09B8" w:rsidP="003E09B8">
      <w:pPr>
        <w:pStyle w:val="ListParagraph"/>
        <w:widowControl w:val="0"/>
        <w:pBdr>
          <w:top w:val="nil"/>
          <w:left w:val="nil"/>
          <w:bottom w:val="nil"/>
          <w:right w:val="nil"/>
          <w:between w:val="nil"/>
        </w:pBdr>
        <w:tabs>
          <w:tab w:val="left" w:pos="720"/>
        </w:tabs>
        <w:spacing w:after="0" w:line="240" w:lineRule="auto"/>
        <w:ind w:left="1440"/>
        <w:jc w:val="both"/>
        <w:rPr>
          <w:color w:val="000000"/>
          <w:sz w:val="24"/>
          <w:szCs w:val="24"/>
        </w:rPr>
      </w:pPr>
    </w:p>
    <w:p w14:paraId="34D7D002" w14:textId="6A221A98" w:rsidR="00F43ABB" w:rsidRDefault="0046753D" w:rsidP="00763B42">
      <w:pPr>
        <w:pStyle w:val="ListParagraph"/>
        <w:widowControl w:val="0"/>
        <w:numPr>
          <w:ilvl w:val="0"/>
          <w:numId w:val="11"/>
        </w:numPr>
        <w:pBdr>
          <w:top w:val="nil"/>
          <w:left w:val="nil"/>
          <w:bottom w:val="nil"/>
          <w:right w:val="nil"/>
          <w:between w:val="nil"/>
        </w:pBdr>
        <w:tabs>
          <w:tab w:val="left" w:pos="720"/>
        </w:tabs>
        <w:spacing w:after="0" w:line="240" w:lineRule="auto"/>
        <w:ind w:left="1440"/>
        <w:jc w:val="both"/>
        <w:rPr>
          <w:color w:val="000000"/>
          <w:sz w:val="24"/>
          <w:szCs w:val="24"/>
        </w:rPr>
      </w:pPr>
      <w:hyperlink r:id="rId20" w:history="1">
        <w:r w:rsidR="00F43ABB" w:rsidRPr="00F43ABB">
          <w:rPr>
            <w:rStyle w:val="Hyperlink"/>
            <w:sz w:val="24"/>
            <w:szCs w:val="24"/>
          </w:rPr>
          <w:t>Taylor Park Splash Pad</w:t>
        </w:r>
      </w:hyperlink>
    </w:p>
    <w:p w14:paraId="1B0ECFB1" w14:textId="77777777" w:rsidR="00F43ABB" w:rsidRDefault="00F43ABB" w:rsidP="00F43ABB">
      <w:pPr>
        <w:pStyle w:val="ListParagraph"/>
        <w:widowControl w:val="0"/>
        <w:pBdr>
          <w:top w:val="nil"/>
          <w:left w:val="nil"/>
          <w:bottom w:val="nil"/>
          <w:right w:val="nil"/>
          <w:between w:val="nil"/>
        </w:pBdr>
        <w:tabs>
          <w:tab w:val="left" w:pos="720"/>
        </w:tabs>
        <w:spacing w:after="0" w:line="240" w:lineRule="auto"/>
        <w:ind w:left="1440"/>
        <w:jc w:val="both"/>
        <w:rPr>
          <w:color w:val="000000"/>
          <w:sz w:val="24"/>
          <w:szCs w:val="24"/>
        </w:rPr>
      </w:pPr>
    </w:p>
    <w:p w14:paraId="30F6CD29" w14:textId="47842DA4" w:rsidR="00A55229" w:rsidRDefault="003E09B8" w:rsidP="00F43ABB">
      <w:pPr>
        <w:pStyle w:val="ListParagraph"/>
        <w:widowControl w:val="0"/>
        <w:pBdr>
          <w:top w:val="nil"/>
          <w:left w:val="nil"/>
          <w:bottom w:val="nil"/>
          <w:right w:val="nil"/>
          <w:between w:val="nil"/>
        </w:pBdr>
        <w:tabs>
          <w:tab w:val="left" w:pos="720"/>
        </w:tabs>
        <w:spacing w:after="0" w:line="240" w:lineRule="auto"/>
        <w:ind w:left="1440"/>
        <w:jc w:val="both"/>
        <w:rPr>
          <w:color w:val="000000"/>
          <w:sz w:val="24"/>
          <w:szCs w:val="24"/>
        </w:rPr>
      </w:pPr>
      <w:r>
        <w:rPr>
          <w:color w:val="000000"/>
          <w:sz w:val="24"/>
          <w:szCs w:val="24"/>
        </w:rPr>
        <w:t xml:space="preserve">This public hearing concerns the </w:t>
      </w:r>
      <w:r w:rsidRPr="003E09B8">
        <w:rPr>
          <w:color w:val="000000"/>
          <w:sz w:val="24"/>
          <w:szCs w:val="24"/>
        </w:rPr>
        <w:t>Plans, Specifications, Form of Contract, Cost Estimate and Setting the Bid Opening Date for the Taylor Park Splashpad Project</w:t>
      </w:r>
    </w:p>
    <w:p w14:paraId="26CE765B" w14:textId="599F405F" w:rsidR="003E09B8" w:rsidRDefault="003E09B8" w:rsidP="003E09B8">
      <w:pPr>
        <w:pStyle w:val="ListParagraph"/>
        <w:widowControl w:val="0"/>
        <w:pBdr>
          <w:top w:val="nil"/>
          <w:left w:val="nil"/>
          <w:bottom w:val="nil"/>
          <w:right w:val="nil"/>
          <w:between w:val="nil"/>
        </w:pBdr>
        <w:tabs>
          <w:tab w:val="left" w:pos="720"/>
        </w:tabs>
        <w:spacing w:after="0" w:line="240" w:lineRule="auto"/>
        <w:ind w:left="1440"/>
        <w:jc w:val="both"/>
        <w:rPr>
          <w:color w:val="000000"/>
          <w:sz w:val="24"/>
          <w:szCs w:val="24"/>
        </w:rPr>
      </w:pPr>
    </w:p>
    <w:p w14:paraId="4D756902" w14:textId="4A539B54" w:rsidR="003E09B8" w:rsidRDefault="003E09B8" w:rsidP="003E09B8">
      <w:pPr>
        <w:pStyle w:val="ListParagraph"/>
        <w:widowControl w:val="0"/>
        <w:pBdr>
          <w:top w:val="nil"/>
          <w:left w:val="nil"/>
          <w:bottom w:val="nil"/>
          <w:right w:val="nil"/>
          <w:between w:val="nil"/>
        </w:pBdr>
        <w:tabs>
          <w:tab w:val="left" w:pos="720"/>
        </w:tabs>
        <w:spacing w:after="0" w:line="240" w:lineRule="auto"/>
        <w:ind w:left="1440"/>
        <w:jc w:val="both"/>
        <w:rPr>
          <w:color w:val="000000"/>
          <w:sz w:val="24"/>
          <w:szCs w:val="24"/>
        </w:rPr>
      </w:pPr>
      <w:r>
        <w:rPr>
          <w:color w:val="000000"/>
          <w:sz w:val="24"/>
          <w:szCs w:val="24"/>
        </w:rPr>
        <w:t>Now is the time for the public to comment.</w:t>
      </w:r>
    </w:p>
    <w:p w14:paraId="047AB71E" w14:textId="77777777" w:rsidR="003E09B8" w:rsidRDefault="003E09B8" w:rsidP="003E09B8">
      <w:pPr>
        <w:pStyle w:val="ListParagraph"/>
        <w:widowControl w:val="0"/>
        <w:pBdr>
          <w:top w:val="nil"/>
          <w:left w:val="nil"/>
          <w:bottom w:val="nil"/>
          <w:right w:val="nil"/>
          <w:between w:val="nil"/>
        </w:pBdr>
        <w:tabs>
          <w:tab w:val="left" w:pos="720"/>
        </w:tabs>
        <w:spacing w:after="0" w:line="240" w:lineRule="auto"/>
        <w:ind w:left="1440"/>
        <w:jc w:val="both"/>
        <w:rPr>
          <w:color w:val="000000"/>
          <w:sz w:val="24"/>
          <w:szCs w:val="24"/>
        </w:rPr>
      </w:pPr>
    </w:p>
    <w:p w14:paraId="2C34B1B6" w14:textId="6B339246" w:rsidR="00F43ABB" w:rsidRDefault="0046753D" w:rsidP="00763B42">
      <w:pPr>
        <w:pStyle w:val="ListParagraph"/>
        <w:widowControl w:val="0"/>
        <w:numPr>
          <w:ilvl w:val="0"/>
          <w:numId w:val="11"/>
        </w:numPr>
        <w:pBdr>
          <w:top w:val="nil"/>
          <w:left w:val="nil"/>
          <w:bottom w:val="nil"/>
          <w:right w:val="nil"/>
          <w:between w:val="nil"/>
        </w:pBdr>
        <w:tabs>
          <w:tab w:val="left" w:pos="720"/>
        </w:tabs>
        <w:spacing w:after="0" w:line="240" w:lineRule="auto"/>
        <w:ind w:left="1440"/>
        <w:jc w:val="both"/>
        <w:rPr>
          <w:color w:val="000000"/>
          <w:sz w:val="24"/>
          <w:szCs w:val="24"/>
        </w:rPr>
      </w:pPr>
      <w:hyperlink r:id="rId21" w:history="1">
        <w:r w:rsidR="00F43ABB" w:rsidRPr="00F43ABB">
          <w:rPr>
            <w:rStyle w:val="Hyperlink"/>
            <w:sz w:val="24"/>
            <w:szCs w:val="24"/>
          </w:rPr>
          <w:t>HAWK Crosswalk Project</w:t>
        </w:r>
      </w:hyperlink>
    </w:p>
    <w:p w14:paraId="246063CE" w14:textId="77777777" w:rsidR="00F43ABB" w:rsidRDefault="00F43ABB" w:rsidP="00F43ABB">
      <w:pPr>
        <w:pStyle w:val="ListParagraph"/>
        <w:widowControl w:val="0"/>
        <w:pBdr>
          <w:top w:val="nil"/>
          <w:left w:val="nil"/>
          <w:bottom w:val="nil"/>
          <w:right w:val="nil"/>
          <w:between w:val="nil"/>
        </w:pBdr>
        <w:tabs>
          <w:tab w:val="left" w:pos="720"/>
        </w:tabs>
        <w:spacing w:after="0" w:line="240" w:lineRule="auto"/>
        <w:ind w:left="1440"/>
        <w:jc w:val="both"/>
        <w:rPr>
          <w:color w:val="000000"/>
          <w:sz w:val="24"/>
          <w:szCs w:val="24"/>
        </w:rPr>
      </w:pPr>
    </w:p>
    <w:p w14:paraId="0729654E" w14:textId="39632950" w:rsidR="00A55229" w:rsidRPr="00A55229" w:rsidRDefault="003E09B8" w:rsidP="00F43ABB">
      <w:pPr>
        <w:pStyle w:val="ListParagraph"/>
        <w:widowControl w:val="0"/>
        <w:pBdr>
          <w:top w:val="nil"/>
          <w:left w:val="nil"/>
          <w:bottom w:val="nil"/>
          <w:right w:val="nil"/>
          <w:between w:val="nil"/>
        </w:pBdr>
        <w:tabs>
          <w:tab w:val="left" w:pos="720"/>
        </w:tabs>
        <w:spacing w:after="0" w:line="240" w:lineRule="auto"/>
        <w:ind w:left="1440"/>
        <w:jc w:val="both"/>
        <w:rPr>
          <w:color w:val="000000"/>
          <w:sz w:val="24"/>
          <w:szCs w:val="24"/>
        </w:rPr>
      </w:pPr>
      <w:r>
        <w:rPr>
          <w:color w:val="000000"/>
          <w:sz w:val="24"/>
          <w:szCs w:val="24"/>
        </w:rPr>
        <w:t xml:space="preserve">This public hearing concerns </w:t>
      </w:r>
      <w:r w:rsidRPr="003E09B8">
        <w:rPr>
          <w:color w:val="000000"/>
          <w:sz w:val="24"/>
          <w:szCs w:val="24"/>
        </w:rPr>
        <w:t xml:space="preserve">bid documents for the High-Intensity Activated </w:t>
      </w:r>
      <w:proofErr w:type="spellStart"/>
      <w:r w:rsidRPr="003E09B8">
        <w:rPr>
          <w:color w:val="000000"/>
          <w:sz w:val="24"/>
          <w:szCs w:val="24"/>
        </w:rPr>
        <w:t>CrossWalK</w:t>
      </w:r>
      <w:proofErr w:type="spellEnd"/>
      <w:r w:rsidRPr="003E09B8">
        <w:rPr>
          <w:color w:val="000000"/>
          <w:sz w:val="24"/>
          <w:szCs w:val="24"/>
        </w:rPr>
        <w:t xml:space="preserve"> (HAWK) Project at the intersection of Oregon Street and Earl Avenue. </w:t>
      </w:r>
    </w:p>
    <w:p w14:paraId="1C639A62" w14:textId="77777777" w:rsidR="0042791E" w:rsidRPr="008B24D8" w:rsidRDefault="0042791E" w:rsidP="003E09B8">
      <w:pPr>
        <w:widowControl w:val="0"/>
        <w:pBdr>
          <w:top w:val="nil"/>
          <w:left w:val="nil"/>
          <w:bottom w:val="nil"/>
          <w:right w:val="nil"/>
          <w:between w:val="nil"/>
        </w:pBdr>
        <w:tabs>
          <w:tab w:val="left" w:pos="720"/>
        </w:tabs>
        <w:spacing w:after="0" w:line="240" w:lineRule="auto"/>
        <w:jc w:val="both"/>
        <w:rPr>
          <w:sz w:val="24"/>
          <w:szCs w:val="24"/>
        </w:rPr>
      </w:pPr>
    </w:p>
    <w:p w14:paraId="34266064" w14:textId="77777777" w:rsidR="0042791E" w:rsidRPr="008B24D8" w:rsidRDefault="00B525EB">
      <w:pPr>
        <w:widowControl w:val="0"/>
        <w:pBdr>
          <w:top w:val="nil"/>
          <w:left w:val="nil"/>
          <w:bottom w:val="nil"/>
          <w:right w:val="nil"/>
          <w:between w:val="nil"/>
        </w:pBdr>
        <w:tabs>
          <w:tab w:val="left" w:pos="720"/>
        </w:tabs>
        <w:spacing w:after="0" w:line="240" w:lineRule="auto"/>
        <w:ind w:left="1440"/>
        <w:jc w:val="both"/>
        <w:rPr>
          <w:sz w:val="24"/>
          <w:szCs w:val="24"/>
        </w:rPr>
      </w:pPr>
      <w:r w:rsidRPr="008B24D8">
        <w:rPr>
          <w:sz w:val="24"/>
          <w:szCs w:val="24"/>
        </w:rPr>
        <w:t xml:space="preserve">Now is the time for the public to comment. </w:t>
      </w:r>
    </w:p>
    <w:p w14:paraId="3F4CBE69" w14:textId="77777777" w:rsidR="0042791E" w:rsidRDefault="0042791E">
      <w:pPr>
        <w:widowControl w:val="0"/>
        <w:tabs>
          <w:tab w:val="left" w:pos="720"/>
        </w:tabs>
        <w:spacing w:after="0" w:line="240" w:lineRule="auto"/>
        <w:jc w:val="both"/>
        <w:rPr>
          <w:b/>
          <w:sz w:val="24"/>
          <w:szCs w:val="24"/>
          <w:u w:val="single"/>
        </w:rPr>
      </w:pPr>
    </w:p>
    <w:p w14:paraId="7E319310" w14:textId="77777777" w:rsidR="0042791E" w:rsidRDefault="00B525EB">
      <w:pPr>
        <w:widowControl w:val="0"/>
        <w:numPr>
          <w:ilvl w:val="0"/>
          <w:numId w:val="9"/>
        </w:numPr>
        <w:spacing w:after="0" w:line="240" w:lineRule="auto"/>
        <w:ind w:left="720" w:hanging="720"/>
        <w:jc w:val="both"/>
        <w:rPr>
          <w:b/>
          <w:sz w:val="24"/>
          <w:szCs w:val="24"/>
          <w:u w:val="single"/>
        </w:rPr>
      </w:pPr>
      <w:r>
        <w:rPr>
          <w:b/>
          <w:sz w:val="24"/>
          <w:szCs w:val="24"/>
          <w:u w:val="single"/>
        </w:rPr>
        <w:t>PETITIONS AND COMMUNICATIONS</w:t>
      </w:r>
    </w:p>
    <w:p w14:paraId="4EE3D39C" w14:textId="77777777" w:rsidR="0042791E" w:rsidRDefault="0042791E">
      <w:pPr>
        <w:widowControl w:val="0"/>
        <w:tabs>
          <w:tab w:val="left" w:pos="1080"/>
        </w:tabs>
        <w:spacing w:after="0" w:line="240" w:lineRule="auto"/>
        <w:jc w:val="both"/>
        <w:rPr>
          <w:sz w:val="24"/>
          <w:szCs w:val="24"/>
        </w:rPr>
      </w:pPr>
    </w:p>
    <w:p w14:paraId="1539D8D2" w14:textId="77777777" w:rsidR="0042791E" w:rsidRDefault="00B525EB">
      <w:pPr>
        <w:widowControl w:val="0"/>
        <w:numPr>
          <w:ilvl w:val="0"/>
          <w:numId w:val="9"/>
        </w:numPr>
        <w:spacing w:after="0" w:line="240" w:lineRule="auto"/>
        <w:ind w:left="720" w:hanging="720"/>
        <w:jc w:val="both"/>
        <w:rPr>
          <w:b/>
          <w:sz w:val="24"/>
          <w:szCs w:val="24"/>
          <w:u w:val="single"/>
        </w:rPr>
      </w:pPr>
      <w:r>
        <w:rPr>
          <w:b/>
          <w:sz w:val="24"/>
          <w:szCs w:val="24"/>
          <w:u w:val="single"/>
        </w:rPr>
        <w:t>FROM THE MAYOR</w:t>
      </w:r>
    </w:p>
    <w:p w14:paraId="673FBF43" w14:textId="77777777" w:rsidR="0042791E" w:rsidRDefault="0042791E">
      <w:pPr>
        <w:spacing w:after="0" w:line="240" w:lineRule="auto"/>
        <w:rPr>
          <w:b/>
          <w:sz w:val="24"/>
          <w:szCs w:val="24"/>
          <w:u w:val="single"/>
        </w:rPr>
      </w:pPr>
    </w:p>
    <w:p w14:paraId="1399586A" w14:textId="77777777" w:rsidR="0042791E" w:rsidRDefault="00B525EB">
      <w:pPr>
        <w:widowControl w:val="0"/>
        <w:numPr>
          <w:ilvl w:val="0"/>
          <w:numId w:val="9"/>
        </w:numPr>
        <w:spacing w:after="0" w:line="240" w:lineRule="auto"/>
        <w:ind w:left="720" w:hanging="720"/>
        <w:jc w:val="both"/>
        <w:rPr>
          <w:b/>
          <w:sz w:val="24"/>
          <w:szCs w:val="24"/>
          <w:u w:val="single"/>
        </w:rPr>
      </w:pPr>
      <w:r>
        <w:rPr>
          <w:b/>
          <w:sz w:val="24"/>
          <w:szCs w:val="24"/>
          <w:u w:val="single"/>
        </w:rPr>
        <w:t>FROM THE PLANNING AND ZONING COMMISSION</w:t>
      </w:r>
    </w:p>
    <w:p w14:paraId="7CE1A3A2" w14:textId="77777777" w:rsidR="0042791E" w:rsidRDefault="0042791E">
      <w:pPr>
        <w:widowControl w:val="0"/>
        <w:spacing w:after="0" w:line="240" w:lineRule="auto"/>
        <w:ind w:left="720"/>
        <w:jc w:val="both"/>
        <w:rPr>
          <w:b/>
          <w:sz w:val="24"/>
          <w:szCs w:val="24"/>
          <w:u w:val="single"/>
        </w:rPr>
      </w:pPr>
    </w:p>
    <w:p w14:paraId="774F88D7" w14:textId="77777777" w:rsidR="0042791E" w:rsidRDefault="00B525EB">
      <w:pPr>
        <w:widowControl w:val="0"/>
        <w:numPr>
          <w:ilvl w:val="0"/>
          <w:numId w:val="9"/>
        </w:numPr>
        <w:spacing w:after="0" w:line="240" w:lineRule="auto"/>
        <w:ind w:left="720" w:hanging="720"/>
        <w:jc w:val="both"/>
        <w:rPr>
          <w:b/>
          <w:sz w:val="24"/>
          <w:szCs w:val="24"/>
        </w:rPr>
      </w:pPr>
      <w:bookmarkStart w:id="1" w:name="_heading=h.30j0zll" w:colFirst="0" w:colLast="0"/>
      <w:bookmarkEnd w:id="1"/>
      <w:r>
        <w:rPr>
          <w:b/>
          <w:sz w:val="24"/>
          <w:szCs w:val="24"/>
          <w:u w:val="single"/>
        </w:rPr>
        <w:t>FROM THE CITY ADMINISTRATOR</w:t>
      </w:r>
    </w:p>
    <w:p w14:paraId="41419E36" w14:textId="77777777" w:rsidR="0042791E" w:rsidRDefault="0042791E">
      <w:pPr>
        <w:widowControl w:val="0"/>
        <w:pBdr>
          <w:top w:val="nil"/>
          <w:left w:val="nil"/>
          <w:bottom w:val="nil"/>
          <w:right w:val="nil"/>
          <w:between w:val="nil"/>
        </w:pBdr>
        <w:spacing w:after="0" w:line="240" w:lineRule="auto"/>
        <w:ind w:left="1440"/>
        <w:jc w:val="both"/>
        <w:rPr>
          <w:color w:val="000000"/>
          <w:sz w:val="24"/>
          <w:szCs w:val="24"/>
        </w:rPr>
      </w:pPr>
    </w:p>
    <w:p w14:paraId="0D5F4C12" w14:textId="5D3BCEC4" w:rsidR="00A55229" w:rsidRPr="00222C78" w:rsidRDefault="0046753D" w:rsidP="00BD6A5B">
      <w:pPr>
        <w:widowControl w:val="0"/>
        <w:numPr>
          <w:ilvl w:val="0"/>
          <w:numId w:val="1"/>
        </w:numPr>
        <w:pBdr>
          <w:top w:val="nil"/>
          <w:left w:val="nil"/>
          <w:bottom w:val="nil"/>
          <w:right w:val="nil"/>
          <w:between w:val="nil"/>
        </w:pBdr>
        <w:spacing w:after="0" w:line="240" w:lineRule="auto"/>
        <w:jc w:val="both"/>
        <w:rPr>
          <w:color w:val="000000"/>
          <w:sz w:val="24"/>
          <w:szCs w:val="24"/>
        </w:rPr>
      </w:pPr>
      <w:hyperlink r:id="rId22" w:history="1">
        <w:r w:rsidR="00A55229" w:rsidRPr="00F43ABB">
          <w:rPr>
            <w:rStyle w:val="Hyperlink"/>
            <w:sz w:val="24"/>
            <w:szCs w:val="24"/>
          </w:rPr>
          <w:t xml:space="preserve">First </w:t>
        </w:r>
        <w:r w:rsidR="00B525EB" w:rsidRPr="00F43ABB">
          <w:rPr>
            <w:rStyle w:val="Hyperlink"/>
            <w:sz w:val="24"/>
            <w:szCs w:val="24"/>
          </w:rPr>
          <w:t xml:space="preserve">Reading of an Ordinance </w:t>
        </w:r>
        <w:r w:rsidR="00DD0E90" w:rsidRPr="00F43ABB">
          <w:rPr>
            <w:rStyle w:val="Hyperlink"/>
            <w:sz w:val="24"/>
            <w:szCs w:val="24"/>
          </w:rPr>
          <w:t>Revising Portions of Title 6, Chapter 8 of the City Code of Muscatine -  Regarding Animal Regulations</w:t>
        </w:r>
        <w:r w:rsidR="003E09B8" w:rsidRPr="00F43ABB">
          <w:rPr>
            <w:rStyle w:val="Hyperlink"/>
            <w:sz w:val="24"/>
            <w:szCs w:val="24"/>
          </w:rPr>
          <w:t xml:space="preserve"> (Public Hearing A) (Carol Webb-City Administrator, Police Captain Anthony </w:t>
        </w:r>
        <w:proofErr w:type="spellStart"/>
        <w:r w:rsidR="003E09B8" w:rsidRPr="00F43ABB">
          <w:rPr>
            <w:rStyle w:val="Hyperlink"/>
            <w:sz w:val="24"/>
            <w:szCs w:val="24"/>
          </w:rPr>
          <w:t>Kies</w:t>
        </w:r>
        <w:proofErr w:type="spellEnd"/>
        <w:r w:rsidR="003E09B8" w:rsidRPr="00F43ABB">
          <w:rPr>
            <w:rStyle w:val="Hyperlink"/>
            <w:sz w:val="24"/>
            <w:szCs w:val="24"/>
          </w:rPr>
          <w:t>)</w:t>
        </w:r>
      </w:hyperlink>
    </w:p>
    <w:p w14:paraId="1BF608D6" w14:textId="77777777" w:rsidR="00222C78" w:rsidRDefault="00222C78" w:rsidP="00222C78">
      <w:pPr>
        <w:widowControl w:val="0"/>
        <w:pBdr>
          <w:top w:val="nil"/>
          <w:left w:val="nil"/>
          <w:bottom w:val="nil"/>
          <w:right w:val="nil"/>
          <w:between w:val="nil"/>
        </w:pBdr>
        <w:spacing w:after="0" w:line="240" w:lineRule="auto"/>
        <w:ind w:left="1440"/>
        <w:jc w:val="both"/>
        <w:rPr>
          <w:sz w:val="24"/>
          <w:szCs w:val="24"/>
        </w:rPr>
      </w:pPr>
    </w:p>
    <w:p w14:paraId="48BDB95B" w14:textId="77777777" w:rsidR="00222C78" w:rsidRPr="00222C78" w:rsidRDefault="00222C78" w:rsidP="00222C78">
      <w:pPr>
        <w:widowControl w:val="0"/>
        <w:pBdr>
          <w:top w:val="nil"/>
          <w:left w:val="nil"/>
          <w:bottom w:val="nil"/>
          <w:right w:val="nil"/>
          <w:between w:val="nil"/>
        </w:pBdr>
        <w:spacing w:after="0" w:line="240" w:lineRule="auto"/>
        <w:ind w:left="1440"/>
        <w:jc w:val="both"/>
        <w:rPr>
          <w:color w:val="000000"/>
          <w:sz w:val="24"/>
          <w:szCs w:val="24"/>
        </w:rPr>
      </w:pPr>
      <w:r>
        <w:rPr>
          <w:sz w:val="24"/>
          <w:szCs w:val="24"/>
        </w:rPr>
        <w:t xml:space="preserve">Presented for City Council’s consideration is the first reading of an ordinance revising portions of Title 6, Chapter 8 of the City Code of Muscatine, regarding animal regulations. </w:t>
      </w:r>
      <w:r w:rsidRPr="00222C78">
        <w:rPr>
          <w:sz w:val="24"/>
          <w:szCs w:val="24"/>
        </w:rPr>
        <w:t xml:space="preserve">City Council directed City staff to prepare changes to portions of Title 6, Chapter 8 of Muscatine City Code related to animal regulations. The proposed ordinance includes revisions to definitions and requirements related to animal care, dangerous and vicious dogs, tethering, irresponsible ownership, right to appeal violations of this Code Section, and other minor modifications and </w:t>
      </w:r>
      <w:r w:rsidRPr="00222C78">
        <w:rPr>
          <w:sz w:val="24"/>
          <w:szCs w:val="24"/>
        </w:rPr>
        <w:lastRenderedPageBreak/>
        <w:t>revisions.</w:t>
      </w:r>
    </w:p>
    <w:p w14:paraId="317CBA11" w14:textId="77777777" w:rsidR="0042791E" w:rsidRPr="008B24D8" w:rsidRDefault="0042791E">
      <w:pPr>
        <w:widowControl w:val="0"/>
        <w:pBdr>
          <w:top w:val="nil"/>
          <w:left w:val="nil"/>
          <w:bottom w:val="nil"/>
          <w:right w:val="nil"/>
          <w:between w:val="nil"/>
        </w:pBdr>
        <w:spacing w:after="0"/>
        <w:ind w:left="1440"/>
        <w:jc w:val="both"/>
        <w:rPr>
          <w:sz w:val="24"/>
          <w:szCs w:val="24"/>
        </w:rPr>
      </w:pPr>
    </w:p>
    <w:p w14:paraId="18FAE822" w14:textId="77777777" w:rsidR="0042791E" w:rsidRPr="008B24D8" w:rsidRDefault="00B525EB">
      <w:pPr>
        <w:widowControl w:val="0"/>
        <w:pBdr>
          <w:top w:val="nil"/>
          <w:left w:val="nil"/>
          <w:bottom w:val="nil"/>
          <w:right w:val="nil"/>
          <w:between w:val="nil"/>
        </w:pBdr>
        <w:spacing w:after="0"/>
        <w:ind w:left="1440"/>
        <w:jc w:val="both"/>
        <w:rPr>
          <w:sz w:val="24"/>
          <w:szCs w:val="24"/>
        </w:rPr>
      </w:pPr>
      <w:r w:rsidRPr="008B24D8">
        <w:rPr>
          <w:sz w:val="24"/>
          <w:szCs w:val="24"/>
        </w:rPr>
        <w:t xml:space="preserve">Is there a motion to </w:t>
      </w:r>
      <w:r w:rsidR="00DD0E90">
        <w:rPr>
          <w:sz w:val="24"/>
          <w:szCs w:val="24"/>
        </w:rPr>
        <w:t xml:space="preserve">approve the first reading of this ordinance as submitted? </w:t>
      </w:r>
    </w:p>
    <w:p w14:paraId="6CA81E8A" w14:textId="77777777" w:rsidR="0042791E" w:rsidRDefault="0042791E">
      <w:pPr>
        <w:pBdr>
          <w:top w:val="nil"/>
          <w:left w:val="nil"/>
          <w:bottom w:val="nil"/>
          <w:right w:val="nil"/>
          <w:between w:val="nil"/>
        </w:pBdr>
        <w:spacing w:after="0"/>
        <w:ind w:left="1440"/>
        <w:jc w:val="both"/>
        <w:rPr>
          <w:color w:val="000000"/>
          <w:sz w:val="24"/>
          <w:szCs w:val="24"/>
        </w:rPr>
      </w:pPr>
    </w:p>
    <w:p w14:paraId="08A88B33" w14:textId="0122EA8B" w:rsidR="00C80BA8" w:rsidRDefault="0046753D" w:rsidP="00F559A1">
      <w:pPr>
        <w:widowControl w:val="0"/>
        <w:numPr>
          <w:ilvl w:val="0"/>
          <w:numId w:val="1"/>
        </w:numPr>
        <w:pBdr>
          <w:top w:val="nil"/>
          <w:left w:val="nil"/>
          <w:bottom w:val="nil"/>
          <w:right w:val="nil"/>
          <w:between w:val="nil"/>
        </w:pBdr>
        <w:spacing w:after="0" w:line="240" w:lineRule="auto"/>
        <w:jc w:val="both"/>
        <w:rPr>
          <w:color w:val="000000"/>
          <w:sz w:val="24"/>
          <w:szCs w:val="24"/>
        </w:rPr>
      </w:pPr>
      <w:hyperlink r:id="rId23" w:history="1">
        <w:r w:rsidR="00C80BA8" w:rsidRPr="00F43ABB">
          <w:rPr>
            <w:rStyle w:val="Hyperlink"/>
            <w:sz w:val="24"/>
            <w:szCs w:val="24"/>
          </w:rPr>
          <w:t>Resolution Setting the Time and Place for a Public Hearing on an Amendment to Title 1, Chapter 2, Section 14 of the Code of the City of Muscatine – Standard Penalties</w:t>
        </w:r>
        <w:r w:rsidR="003E09B8" w:rsidRPr="00F43ABB">
          <w:rPr>
            <w:rStyle w:val="Hyperlink"/>
            <w:sz w:val="24"/>
            <w:szCs w:val="24"/>
          </w:rPr>
          <w:t xml:space="preserve">   (Carol Webb – City Administrator)</w:t>
        </w:r>
      </w:hyperlink>
    </w:p>
    <w:p w14:paraId="44F0C8C4" w14:textId="77777777" w:rsidR="00C80BA8" w:rsidRDefault="00C80BA8" w:rsidP="00C80BA8">
      <w:pPr>
        <w:widowControl w:val="0"/>
        <w:pBdr>
          <w:top w:val="nil"/>
          <w:left w:val="nil"/>
          <w:bottom w:val="nil"/>
          <w:right w:val="nil"/>
          <w:between w:val="nil"/>
        </w:pBdr>
        <w:spacing w:after="0" w:line="240" w:lineRule="auto"/>
        <w:ind w:left="1440"/>
        <w:jc w:val="both"/>
        <w:rPr>
          <w:color w:val="000000"/>
          <w:sz w:val="24"/>
          <w:szCs w:val="24"/>
        </w:rPr>
      </w:pPr>
    </w:p>
    <w:p w14:paraId="6452EB9B" w14:textId="77777777" w:rsidR="00C80BA8" w:rsidRPr="00C80BA8" w:rsidRDefault="00C80BA8" w:rsidP="00C80BA8">
      <w:pPr>
        <w:widowControl w:val="0"/>
        <w:pBdr>
          <w:top w:val="nil"/>
          <w:left w:val="nil"/>
          <w:bottom w:val="nil"/>
          <w:right w:val="nil"/>
          <w:between w:val="nil"/>
        </w:pBdr>
        <w:spacing w:after="0" w:line="240" w:lineRule="auto"/>
        <w:ind w:left="1440"/>
        <w:jc w:val="both"/>
        <w:rPr>
          <w:color w:val="000000"/>
          <w:sz w:val="24"/>
          <w:szCs w:val="24"/>
        </w:rPr>
      </w:pPr>
      <w:r w:rsidRPr="00C80BA8">
        <w:rPr>
          <w:color w:val="000000"/>
          <w:sz w:val="24"/>
          <w:szCs w:val="24"/>
        </w:rPr>
        <w:t>Presented for City Council’s consideration is a resolution setting a public hearing on February 17, 2022 at 7:00 pm regarding Title 1, Chapter 2, Section 14 of the Code of the City of Muscatine, relating to Standard Penalties. Staff recommends aligning the City’s standard penalty with the penalties outlined in Iowa Code 364.3(2) and 903.1(1a).</w:t>
      </w:r>
    </w:p>
    <w:p w14:paraId="5C25826E" w14:textId="77777777" w:rsidR="00C80BA8" w:rsidRDefault="00C80BA8" w:rsidP="00C80BA8">
      <w:pPr>
        <w:widowControl w:val="0"/>
        <w:pBdr>
          <w:top w:val="nil"/>
          <w:left w:val="nil"/>
          <w:bottom w:val="nil"/>
          <w:right w:val="nil"/>
          <w:between w:val="nil"/>
        </w:pBdr>
        <w:spacing w:after="0" w:line="240" w:lineRule="auto"/>
        <w:ind w:left="1440"/>
        <w:jc w:val="both"/>
        <w:rPr>
          <w:color w:val="000000"/>
          <w:sz w:val="24"/>
          <w:szCs w:val="24"/>
        </w:rPr>
      </w:pPr>
    </w:p>
    <w:p w14:paraId="2609B019" w14:textId="77777777" w:rsidR="00C80BA8" w:rsidRDefault="00C80BA8" w:rsidP="00C80BA8">
      <w:pPr>
        <w:widowControl w:val="0"/>
        <w:pBdr>
          <w:top w:val="nil"/>
          <w:left w:val="nil"/>
          <w:bottom w:val="nil"/>
          <w:right w:val="nil"/>
          <w:between w:val="nil"/>
        </w:pBdr>
        <w:spacing w:after="0" w:line="240" w:lineRule="auto"/>
        <w:ind w:left="1440"/>
        <w:jc w:val="both"/>
        <w:rPr>
          <w:color w:val="000000"/>
          <w:sz w:val="24"/>
          <w:szCs w:val="24"/>
        </w:rPr>
      </w:pPr>
      <w:r>
        <w:rPr>
          <w:color w:val="000000"/>
          <w:sz w:val="24"/>
          <w:szCs w:val="24"/>
        </w:rPr>
        <w:t xml:space="preserve">Is there a motion to adopt this resolution as submitted? </w:t>
      </w:r>
    </w:p>
    <w:p w14:paraId="5CB56567" w14:textId="77777777" w:rsidR="00C80BA8" w:rsidRPr="00C80BA8" w:rsidRDefault="00C80BA8" w:rsidP="00C80BA8">
      <w:pPr>
        <w:widowControl w:val="0"/>
        <w:pBdr>
          <w:top w:val="nil"/>
          <w:left w:val="nil"/>
          <w:bottom w:val="nil"/>
          <w:right w:val="nil"/>
          <w:between w:val="nil"/>
        </w:pBdr>
        <w:spacing w:after="0" w:line="240" w:lineRule="auto"/>
        <w:ind w:left="1440"/>
        <w:jc w:val="both"/>
        <w:rPr>
          <w:color w:val="000000"/>
          <w:sz w:val="24"/>
          <w:szCs w:val="24"/>
        </w:rPr>
      </w:pPr>
    </w:p>
    <w:p w14:paraId="360014B5" w14:textId="17B9496A" w:rsidR="00544FE0" w:rsidRPr="00E74C39" w:rsidRDefault="0046753D" w:rsidP="00F559A1">
      <w:pPr>
        <w:widowControl w:val="0"/>
        <w:numPr>
          <w:ilvl w:val="0"/>
          <w:numId w:val="1"/>
        </w:numPr>
        <w:pBdr>
          <w:top w:val="nil"/>
          <w:left w:val="nil"/>
          <w:bottom w:val="nil"/>
          <w:right w:val="nil"/>
          <w:between w:val="nil"/>
        </w:pBdr>
        <w:spacing w:after="0" w:line="240" w:lineRule="auto"/>
        <w:jc w:val="both"/>
        <w:rPr>
          <w:color w:val="000000"/>
          <w:sz w:val="24"/>
          <w:szCs w:val="24"/>
        </w:rPr>
      </w:pPr>
      <w:hyperlink r:id="rId24" w:history="1">
        <w:r w:rsidR="00647F47" w:rsidRPr="00F43ABB">
          <w:rPr>
            <w:rStyle w:val="Hyperlink"/>
            <w:sz w:val="24"/>
            <w:szCs w:val="24"/>
          </w:rPr>
          <w:t xml:space="preserve">Resolution </w:t>
        </w:r>
        <w:r w:rsidR="00544FE0" w:rsidRPr="00F43ABB">
          <w:rPr>
            <w:rStyle w:val="Hyperlink"/>
            <w:sz w:val="24"/>
            <w:szCs w:val="24"/>
          </w:rPr>
          <w:t xml:space="preserve"> </w:t>
        </w:r>
        <w:r w:rsidR="00647F47" w:rsidRPr="00F43ABB">
          <w:rPr>
            <w:rStyle w:val="Hyperlink"/>
            <w:sz w:val="24"/>
            <w:szCs w:val="24"/>
          </w:rPr>
          <w:t xml:space="preserve"> </w:t>
        </w:r>
        <w:r w:rsidR="00E74C39" w:rsidRPr="00F43ABB">
          <w:rPr>
            <w:rStyle w:val="Hyperlink"/>
            <w:sz w:val="24"/>
            <w:szCs w:val="24"/>
          </w:rPr>
          <w:t>Approving Plans, Specifications, Form of Contract, Cost Estimate and Setting the Bid Opening Date for the Taylor Park Improvement Project</w:t>
        </w:r>
        <w:r w:rsidR="003E09B8" w:rsidRPr="00F43ABB">
          <w:rPr>
            <w:rStyle w:val="Hyperlink"/>
            <w:sz w:val="24"/>
            <w:szCs w:val="24"/>
          </w:rPr>
          <w:t xml:space="preserve"> (Public Hearing B) (Rich </w:t>
        </w:r>
        <w:proofErr w:type="spellStart"/>
        <w:r w:rsidR="003E09B8" w:rsidRPr="00F43ABB">
          <w:rPr>
            <w:rStyle w:val="Hyperlink"/>
            <w:sz w:val="24"/>
            <w:szCs w:val="24"/>
          </w:rPr>
          <w:t>Klimes</w:t>
        </w:r>
        <w:proofErr w:type="spellEnd"/>
        <w:r w:rsidR="003E09B8" w:rsidRPr="00F43ABB">
          <w:rPr>
            <w:rStyle w:val="Hyperlink"/>
            <w:sz w:val="24"/>
            <w:szCs w:val="24"/>
          </w:rPr>
          <w:t xml:space="preserve"> – Director of Parks and Recreation)</w:t>
        </w:r>
      </w:hyperlink>
    </w:p>
    <w:p w14:paraId="3C2739FF" w14:textId="77777777" w:rsidR="00E74C39" w:rsidRDefault="00E74C39" w:rsidP="00E74C39">
      <w:pPr>
        <w:widowControl w:val="0"/>
        <w:pBdr>
          <w:top w:val="nil"/>
          <w:left w:val="nil"/>
          <w:bottom w:val="nil"/>
          <w:right w:val="nil"/>
          <w:between w:val="nil"/>
        </w:pBdr>
        <w:spacing w:after="0" w:line="240" w:lineRule="auto"/>
        <w:ind w:left="1440"/>
        <w:jc w:val="both"/>
        <w:rPr>
          <w:sz w:val="24"/>
          <w:szCs w:val="24"/>
        </w:rPr>
      </w:pPr>
    </w:p>
    <w:p w14:paraId="47E8C819" w14:textId="77777777" w:rsidR="00E74C39" w:rsidRDefault="00E74C39" w:rsidP="00E74C39">
      <w:pPr>
        <w:widowControl w:val="0"/>
        <w:pBdr>
          <w:top w:val="nil"/>
          <w:left w:val="nil"/>
          <w:bottom w:val="nil"/>
          <w:right w:val="nil"/>
          <w:between w:val="nil"/>
        </w:pBdr>
        <w:spacing w:after="0" w:line="240" w:lineRule="auto"/>
        <w:ind w:left="1440"/>
        <w:jc w:val="both"/>
        <w:rPr>
          <w:sz w:val="24"/>
          <w:szCs w:val="24"/>
        </w:rPr>
      </w:pPr>
      <w:r>
        <w:rPr>
          <w:sz w:val="24"/>
          <w:szCs w:val="24"/>
        </w:rPr>
        <w:t xml:space="preserve">Presented for City Councils consideration is a resolution approving the </w:t>
      </w:r>
      <w:bookmarkStart w:id="2" w:name="_Hlk94538248"/>
      <w:r>
        <w:rPr>
          <w:sz w:val="24"/>
          <w:szCs w:val="24"/>
        </w:rPr>
        <w:t xml:space="preserve">plans, specifications, form of contract, cost estimate and setting the bid opening date for March 4, 2022 at 2pm at the City Hall Council Chambers for the Taylor Park Improvement Project. </w:t>
      </w:r>
      <w:bookmarkEnd w:id="2"/>
      <w:r>
        <w:rPr>
          <w:sz w:val="24"/>
          <w:szCs w:val="24"/>
        </w:rPr>
        <w:t xml:space="preserve">The cost estimate for this project is $485,280.00. This project will be funded through the Community Foundation of Greater Muscatine South End Improvement Fund. </w:t>
      </w:r>
    </w:p>
    <w:p w14:paraId="48514677" w14:textId="77777777" w:rsidR="00E74C39" w:rsidRDefault="00E74C39" w:rsidP="00E74C39">
      <w:pPr>
        <w:widowControl w:val="0"/>
        <w:pBdr>
          <w:top w:val="nil"/>
          <w:left w:val="nil"/>
          <w:bottom w:val="nil"/>
          <w:right w:val="nil"/>
          <w:between w:val="nil"/>
        </w:pBdr>
        <w:spacing w:after="0" w:line="240" w:lineRule="auto"/>
        <w:ind w:left="1440"/>
        <w:jc w:val="both"/>
        <w:rPr>
          <w:sz w:val="24"/>
          <w:szCs w:val="24"/>
        </w:rPr>
      </w:pPr>
    </w:p>
    <w:p w14:paraId="710925D5" w14:textId="77777777" w:rsidR="00E74C39" w:rsidRDefault="00E74C39" w:rsidP="00E74C39">
      <w:pPr>
        <w:widowControl w:val="0"/>
        <w:pBdr>
          <w:top w:val="nil"/>
          <w:left w:val="nil"/>
          <w:bottom w:val="nil"/>
          <w:right w:val="nil"/>
          <w:between w:val="nil"/>
        </w:pBdr>
        <w:spacing w:after="0" w:line="240" w:lineRule="auto"/>
        <w:ind w:left="1440"/>
        <w:jc w:val="both"/>
        <w:rPr>
          <w:sz w:val="24"/>
          <w:szCs w:val="24"/>
        </w:rPr>
      </w:pPr>
      <w:r>
        <w:rPr>
          <w:sz w:val="24"/>
          <w:szCs w:val="24"/>
        </w:rPr>
        <w:t xml:space="preserve">Is there a motion to adopt this resolution as submitted? </w:t>
      </w:r>
    </w:p>
    <w:p w14:paraId="06FD5E15" w14:textId="77777777" w:rsidR="00E74C39" w:rsidRPr="00E74C39" w:rsidRDefault="00E74C39" w:rsidP="00E74C39">
      <w:pPr>
        <w:widowControl w:val="0"/>
        <w:pBdr>
          <w:top w:val="nil"/>
          <w:left w:val="nil"/>
          <w:bottom w:val="nil"/>
          <w:right w:val="nil"/>
          <w:between w:val="nil"/>
        </w:pBdr>
        <w:spacing w:after="0" w:line="240" w:lineRule="auto"/>
        <w:ind w:left="1440"/>
        <w:jc w:val="both"/>
        <w:rPr>
          <w:sz w:val="24"/>
          <w:szCs w:val="24"/>
        </w:rPr>
      </w:pPr>
    </w:p>
    <w:p w14:paraId="410F0F4A" w14:textId="493147AC" w:rsidR="00647F47" w:rsidRPr="00E74C39" w:rsidRDefault="0046753D" w:rsidP="00F559A1">
      <w:pPr>
        <w:widowControl w:val="0"/>
        <w:numPr>
          <w:ilvl w:val="0"/>
          <w:numId w:val="1"/>
        </w:numPr>
        <w:pBdr>
          <w:top w:val="nil"/>
          <w:left w:val="nil"/>
          <w:bottom w:val="nil"/>
          <w:right w:val="nil"/>
          <w:between w:val="nil"/>
        </w:pBdr>
        <w:spacing w:after="0" w:line="240" w:lineRule="auto"/>
        <w:jc w:val="both"/>
        <w:rPr>
          <w:color w:val="000000"/>
          <w:sz w:val="24"/>
          <w:szCs w:val="24"/>
        </w:rPr>
      </w:pPr>
      <w:hyperlink r:id="rId25" w:history="1">
        <w:r w:rsidR="00E74C39" w:rsidRPr="00F43ABB">
          <w:rPr>
            <w:rStyle w:val="Hyperlink"/>
            <w:sz w:val="24"/>
            <w:szCs w:val="24"/>
          </w:rPr>
          <w:t>Resolution   Approving Plans, Specifications, Form of Contract, Cost Estimate and Setting the Bid Opening Date for the Taylor Park Splashpad Project</w:t>
        </w:r>
        <w:r w:rsidR="003E09B8" w:rsidRPr="00F43ABB">
          <w:rPr>
            <w:rStyle w:val="Hyperlink"/>
            <w:sz w:val="24"/>
            <w:szCs w:val="24"/>
          </w:rPr>
          <w:t xml:space="preserve"> (Public Hearing C) (Rich </w:t>
        </w:r>
        <w:proofErr w:type="spellStart"/>
        <w:r w:rsidR="003E09B8" w:rsidRPr="00F43ABB">
          <w:rPr>
            <w:rStyle w:val="Hyperlink"/>
            <w:sz w:val="24"/>
            <w:szCs w:val="24"/>
          </w:rPr>
          <w:t>Klimes</w:t>
        </w:r>
        <w:proofErr w:type="spellEnd"/>
        <w:r w:rsidR="003E09B8" w:rsidRPr="00F43ABB">
          <w:rPr>
            <w:rStyle w:val="Hyperlink"/>
            <w:sz w:val="24"/>
            <w:szCs w:val="24"/>
          </w:rPr>
          <w:t xml:space="preserve"> – Director of Parks and Recreation</w:t>
        </w:r>
      </w:hyperlink>
      <w:r w:rsidR="003E09B8">
        <w:rPr>
          <w:sz w:val="24"/>
          <w:szCs w:val="24"/>
        </w:rPr>
        <w:t>)</w:t>
      </w:r>
    </w:p>
    <w:p w14:paraId="79CA648B" w14:textId="77777777" w:rsidR="00E74C39" w:rsidRDefault="00E74C39" w:rsidP="00E74C39">
      <w:pPr>
        <w:widowControl w:val="0"/>
        <w:pBdr>
          <w:top w:val="nil"/>
          <w:left w:val="nil"/>
          <w:bottom w:val="nil"/>
          <w:right w:val="nil"/>
          <w:between w:val="nil"/>
        </w:pBdr>
        <w:spacing w:after="0" w:line="240" w:lineRule="auto"/>
        <w:ind w:left="1440"/>
        <w:jc w:val="both"/>
        <w:rPr>
          <w:sz w:val="24"/>
          <w:szCs w:val="24"/>
        </w:rPr>
      </w:pPr>
    </w:p>
    <w:p w14:paraId="64802074" w14:textId="77777777" w:rsidR="00E74C39" w:rsidRDefault="00E74C39" w:rsidP="00E74C39">
      <w:pPr>
        <w:widowControl w:val="0"/>
        <w:pBdr>
          <w:top w:val="nil"/>
          <w:left w:val="nil"/>
          <w:bottom w:val="nil"/>
          <w:right w:val="nil"/>
          <w:between w:val="nil"/>
        </w:pBdr>
        <w:spacing w:after="0" w:line="240" w:lineRule="auto"/>
        <w:ind w:left="1440"/>
        <w:jc w:val="both"/>
        <w:rPr>
          <w:sz w:val="24"/>
          <w:szCs w:val="24"/>
        </w:rPr>
      </w:pPr>
      <w:r>
        <w:rPr>
          <w:sz w:val="24"/>
          <w:szCs w:val="24"/>
        </w:rPr>
        <w:t xml:space="preserve">Presented for City Council’s consideration is a resolution approving the plans, specifications, form of contract, cost estimate and setting the bid opening date for March 8, 2022 at 2pm at City Hall Council Chambers for the Taylor Park Splashpad Project.  The cost estimate for this project is $425,000.00. This project will be funded through the Community Foundation of Greater Muscatine South End Improvement Fund. </w:t>
      </w:r>
    </w:p>
    <w:p w14:paraId="2269FB01" w14:textId="77777777" w:rsidR="00E74C39" w:rsidRDefault="00E74C39" w:rsidP="00E74C39">
      <w:pPr>
        <w:widowControl w:val="0"/>
        <w:pBdr>
          <w:top w:val="nil"/>
          <w:left w:val="nil"/>
          <w:bottom w:val="nil"/>
          <w:right w:val="nil"/>
          <w:between w:val="nil"/>
        </w:pBdr>
        <w:spacing w:after="0" w:line="240" w:lineRule="auto"/>
        <w:ind w:left="1440"/>
        <w:jc w:val="both"/>
        <w:rPr>
          <w:sz w:val="24"/>
          <w:szCs w:val="24"/>
        </w:rPr>
      </w:pPr>
    </w:p>
    <w:p w14:paraId="56CF0850" w14:textId="59BB5FD6" w:rsidR="00E74C39" w:rsidRDefault="00E74C39" w:rsidP="00E74C39">
      <w:pPr>
        <w:widowControl w:val="0"/>
        <w:pBdr>
          <w:top w:val="nil"/>
          <w:left w:val="nil"/>
          <w:bottom w:val="nil"/>
          <w:right w:val="nil"/>
          <w:between w:val="nil"/>
        </w:pBdr>
        <w:spacing w:after="0" w:line="240" w:lineRule="auto"/>
        <w:ind w:left="1440"/>
        <w:jc w:val="both"/>
        <w:rPr>
          <w:sz w:val="24"/>
          <w:szCs w:val="24"/>
        </w:rPr>
      </w:pPr>
      <w:r>
        <w:rPr>
          <w:sz w:val="24"/>
          <w:szCs w:val="24"/>
        </w:rPr>
        <w:t xml:space="preserve">Is there a motion to adopt this resolution as submitted? </w:t>
      </w:r>
    </w:p>
    <w:p w14:paraId="04587B66" w14:textId="5182A5AF" w:rsidR="004A7FD8" w:rsidRDefault="004A7FD8" w:rsidP="00E74C39">
      <w:pPr>
        <w:widowControl w:val="0"/>
        <w:pBdr>
          <w:top w:val="nil"/>
          <w:left w:val="nil"/>
          <w:bottom w:val="nil"/>
          <w:right w:val="nil"/>
          <w:between w:val="nil"/>
        </w:pBdr>
        <w:spacing w:after="0" w:line="240" w:lineRule="auto"/>
        <w:ind w:left="1440"/>
        <w:jc w:val="both"/>
        <w:rPr>
          <w:sz w:val="24"/>
          <w:szCs w:val="24"/>
        </w:rPr>
      </w:pPr>
    </w:p>
    <w:p w14:paraId="1C1B1C2B" w14:textId="77777777" w:rsidR="004A7FD8" w:rsidRDefault="004A7FD8" w:rsidP="00E74C39">
      <w:pPr>
        <w:widowControl w:val="0"/>
        <w:pBdr>
          <w:top w:val="nil"/>
          <w:left w:val="nil"/>
          <w:bottom w:val="nil"/>
          <w:right w:val="nil"/>
          <w:between w:val="nil"/>
        </w:pBdr>
        <w:spacing w:after="0" w:line="240" w:lineRule="auto"/>
        <w:ind w:left="1440"/>
        <w:jc w:val="both"/>
        <w:rPr>
          <w:sz w:val="24"/>
          <w:szCs w:val="24"/>
        </w:rPr>
      </w:pPr>
    </w:p>
    <w:p w14:paraId="06EE95F7" w14:textId="77777777" w:rsidR="00F43ABB" w:rsidRDefault="00F43ABB" w:rsidP="00E74C39">
      <w:pPr>
        <w:widowControl w:val="0"/>
        <w:pBdr>
          <w:top w:val="nil"/>
          <w:left w:val="nil"/>
          <w:bottom w:val="nil"/>
          <w:right w:val="nil"/>
          <w:between w:val="nil"/>
        </w:pBdr>
        <w:spacing w:after="0" w:line="240" w:lineRule="auto"/>
        <w:ind w:left="1440"/>
        <w:jc w:val="both"/>
        <w:rPr>
          <w:sz w:val="24"/>
          <w:szCs w:val="24"/>
        </w:rPr>
      </w:pPr>
    </w:p>
    <w:p w14:paraId="5F7ED2AE" w14:textId="77777777" w:rsidR="00E74C39" w:rsidRPr="00E74C39" w:rsidRDefault="00E74C39" w:rsidP="00E74C39">
      <w:pPr>
        <w:widowControl w:val="0"/>
        <w:pBdr>
          <w:top w:val="nil"/>
          <w:left w:val="nil"/>
          <w:bottom w:val="nil"/>
          <w:right w:val="nil"/>
          <w:between w:val="nil"/>
        </w:pBdr>
        <w:spacing w:after="0" w:line="240" w:lineRule="auto"/>
        <w:ind w:left="1440"/>
        <w:jc w:val="both"/>
        <w:rPr>
          <w:sz w:val="24"/>
          <w:szCs w:val="24"/>
        </w:rPr>
      </w:pPr>
    </w:p>
    <w:p w14:paraId="1F655373" w14:textId="4D51787F" w:rsidR="00647F47" w:rsidRPr="00214C86" w:rsidRDefault="0046753D" w:rsidP="00F559A1">
      <w:pPr>
        <w:widowControl w:val="0"/>
        <w:numPr>
          <w:ilvl w:val="0"/>
          <w:numId w:val="1"/>
        </w:numPr>
        <w:pBdr>
          <w:top w:val="nil"/>
          <w:left w:val="nil"/>
          <w:bottom w:val="nil"/>
          <w:right w:val="nil"/>
          <w:between w:val="nil"/>
        </w:pBdr>
        <w:spacing w:after="0" w:line="240" w:lineRule="auto"/>
        <w:jc w:val="both"/>
        <w:rPr>
          <w:color w:val="000000"/>
          <w:sz w:val="24"/>
          <w:szCs w:val="24"/>
        </w:rPr>
      </w:pPr>
      <w:hyperlink r:id="rId26" w:history="1">
        <w:r w:rsidR="00647F47" w:rsidRPr="00F43ABB">
          <w:rPr>
            <w:rStyle w:val="Hyperlink"/>
            <w:sz w:val="24"/>
            <w:szCs w:val="24"/>
          </w:rPr>
          <w:t xml:space="preserve">Resolution </w:t>
        </w:r>
        <w:r w:rsidR="00214C86" w:rsidRPr="00F43ABB">
          <w:rPr>
            <w:rStyle w:val="Hyperlink"/>
            <w:sz w:val="24"/>
            <w:szCs w:val="24"/>
          </w:rPr>
          <w:t>Approving the Bid Documents for the HAWK Crossing Project</w:t>
        </w:r>
        <w:r w:rsidR="00182A21" w:rsidRPr="00F43ABB">
          <w:rPr>
            <w:rStyle w:val="Hyperlink"/>
            <w:sz w:val="24"/>
            <w:szCs w:val="24"/>
          </w:rPr>
          <w:t xml:space="preserve"> (Public Hearing D) (Brian </w:t>
        </w:r>
        <w:proofErr w:type="spellStart"/>
        <w:r w:rsidR="00182A21" w:rsidRPr="00F43ABB">
          <w:rPr>
            <w:rStyle w:val="Hyperlink"/>
            <w:sz w:val="24"/>
            <w:szCs w:val="24"/>
          </w:rPr>
          <w:t>Stineman</w:t>
        </w:r>
        <w:proofErr w:type="spellEnd"/>
        <w:r w:rsidR="00182A21" w:rsidRPr="00F43ABB">
          <w:rPr>
            <w:rStyle w:val="Hyperlink"/>
            <w:sz w:val="24"/>
            <w:szCs w:val="24"/>
          </w:rPr>
          <w:t xml:space="preserve"> – Public Works Director, Pat Lynch – City Engineer)</w:t>
        </w:r>
      </w:hyperlink>
    </w:p>
    <w:p w14:paraId="5D44DCDB" w14:textId="35D9B18C" w:rsidR="00214C86" w:rsidRDefault="00214C86" w:rsidP="00214C86">
      <w:pPr>
        <w:widowControl w:val="0"/>
        <w:pBdr>
          <w:top w:val="nil"/>
          <w:left w:val="nil"/>
          <w:bottom w:val="nil"/>
          <w:right w:val="nil"/>
          <w:between w:val="nil"/>
        </w:pBdr>
        <w:spacing w:after="0" w:line="240" w:lineRule="auto"/>
        <w:ind w:left="1440"/>
        <w:jc w:val="both"/>
        <w:rPr>
          <w:sz w:val="24"/>
          <w:szCs w:val="24"/>
        </w:rPr>
      </w:pPr>
    </w:p>
    <w:p w14:paraId="7B7D2897" w14:textId="01DE9EEE" w:rsidR="00214C86" w:rsidRDefault="00214C86" w:rsidP="00214C86">
      <w:pPr>
        <w:widowControl w:val="0"/>
        <w:pBdr>
          <w:top w:val="nil"/>
          <w:left w:val="nil"/>
          <w:bottom w:val="nil"/>
          <w:right w:val="nil"/>
          <w:between w:val="nil"/>
        </w:pBdr>
        <w:spacing w:after="0" w:line="240" w:lineRule="auto"/>
        <w:ind w:left="1440"/>
        <w:jc w:val="both"/>
        <w:rPr>
          <w:color w:val="000000"/>
          <w:sz w:val="24"/>
          <w:szCs w:val="24"/>
        </w:rPr>
      </w:pPr>
      <w:r w:rsidRPr="00214C86">
        <w:rPr>
          <w:color w:val="000000"/>
          <w:sz w:val="24"/>
          <w:szCs w:val="24"/>
        </w:rPr>
        <w:t xml:space="preserve">Presented for City Council’s consideration is a resolution to approve the bid documents for the High-Intensity Activated </w:t>
      </w:r>
      <w:proofErr w:type="spellStart"/>
      <w:r w:rsidRPr="00214C86">
        <w:rPr>
          <w:color w:val="000000"/>
          <w:sz w:val="24"/>
          <w:szCs w:val="24"/>
        </w:rPr>
        <w:t>CrossWalK</w:t>
      </w:r>
      <w:proofErr w:type="spellEnd"/>
      <w:r w:rsidRPr="00214C86">
        <w:rPr>
          <w:color w:val="000000"/>
          <w:sz w:val="24"/>
          <w:szCs w:val="24"/>
        </w:rPr>
        <w:t xml:space="preserve"> (HAWK) Project at the intersection of Oregon Street and Earl Avenue.  The bidding documents are complete and ready to be released to solicit bids.  The bids will be due on March 18, 2022 at 2:00 pm.</w:t>
      </w:r>
    </w:p>
    <w:p w14:paraId="5483CE93" w14:textId="5F98CD7F" w:rsidR="00214C86" w:rsidRDefault="00214C86" w:rsidP="00214C86">
      <w:pPr>
        <w:widowControl w:val="0"/>
        <w:pBdr>
          <w:top w:val="nil"/>
          <w:left w:val="nil"/>
          <w:bottom w:val="nil"/>
          <w:right w:val="nil"/>
          <w:between w:val="nil"/>
        </w:pBdr>
        <w:spacing w:after="0" w:line="240" w:lineRule="auto"/>
        <w:ind w:left="1440"/>
        <w:jc w:val="both"/>
        <w:rPr>
          <w:color w:val="000000"/>
          <w:sz w:val="24"/>
          <w:szCs w:val="24"/>
        </w:rPr>
      </w:pPr>
    </w:p>
    <w:p w14:paraId="041067CB" w14:textId="3F915677" w:rsidR="00214C86" w:rsidRPr="00D540ED" w:rsidRDefault="00214C86" w:rsidP="00214C86">
      <w:pPr>
        <w:widowControl w:val="0"/>
        <w:pBdr>
          <w:top w:val="nil"/>
          <w:left w:val="nil"/>
          <w:bottom w:val="nil"/>
          <w:right w:val="nil"/>
          <w:between w:val="nil"/>
        </w:pBdr>
        <w:spacing w:after="0" w:line="240" w:lineRule="auto"/>
        <w:ind w:left="1440"/>
        <w:jc w:val="both"/>
        <w:rPr>
          <w:color w:val="000000"/>
          <w:sz w:val="24"/>
          <w:szCs w:val="24"/>
        </w:rPr>
      </w:pPr>
      <w:r>
        <w:rPr>
          <w:color w:val="000000"/>
          <w:sz w:val="24"/>
          <w:szCs w:val="24"/>
        </w:rPr>
        <w:t xml:space="preserve">Is there a motion to adopt this resolution as submitted? </w:t>
      </w:r>
    </w:p>
    <w:p w14:paraId="0D3F2E62" w14:textId="77777777" w:rsidR="00D540ED" w:rsidRPr="00647F47" w:rsidRDefault="00D540ED" w:rsidP="00D540ED">
      <w:pPr>
        <w:widowControl w:val="0"/>
        <w:pBdr>
          <w:top w:val="nil"/>
          <w:left w:val="nil"/>
          <w:bottom w:val="nil"/>
          <w:right w:val="nil"/>
          <w:between w:val="nil"/>
        </w:pBdr>
        <w:spacing w:after="0" w:line="240" w:lineRule="auto"/>
        <w:ind w:left="1440"/>
        <w:jc w:val="both"/>
        <w:rPr>
          <w:color w:val="000000"/>
          <w:sz w:val="24"/>
          <w:szCs w:val="24"/>
        </w:rPr>
      </w:pPr>
    </w:p>
    <w:p w14:paraId="4BE323A4" w14:textId="2D5931D9" w:rsidR="00122DD1" w:rsidRDefault="0046753D" w:rsidP="0070268B">
      <w:pPr>
        <w:widowControl w:val="0"/>
        <w:numPr>
          <w:ilvl w:val="0"/>
          <w:numId w:val="1"/>
        </w:numPr>
        <w:pBdr>
          <w:top w:val="nil"/>
          <w:left w:val="nil"/>
          <w:bottom w:val="nil"/>
          <w:right w:val="nil"/>
          <w:between w:val="nil"/>
        </w:pBdr>
        <w:spacing w:after="0" w:line="240" w:lineRule="auto"/>
        <w:jc w:val="both"/>
        <w:rPr>
          <w:color w:val="000000"/>
          <w:sz w:val="24"/>
          <w:szCs w:val="24"/>
        </w:rPr>
      </w:pPr>
      <w:hyperlink r:id="rId27" w:history="1">
        <w:r w:rsidR="00122DD1" w:rsidRPr="00F43ABB">
          <w:rPr>
            <w:rStyle w:val="Hyperlink"/>
            <w:sz w:val="24"/>
            <w:szCs w:val="24"/>
          </w:rPr>
          <w:t xml:space="preserve">Resolution Awarding the Contract for the </w:t>
        </w:r>
        <w:proofErr w:type="spellStart"/>
        <w:r w:rsidR="00122DD1" w:rsidRPr="00F43ABB">
          <w:rPr>
            <w:rStyle w:val="Hyperlink"/>
            <w:sz w:val="24"/>
            <w:szCs w:val="24"/>
          </w:rPr>
          <w:t>Southend</w:t>
        </w:r>
        <w:proofErr w:type="spellEnd"/>
        <w:r w:rsidR="00122DD1" w:rsidRPr="00F43ABB">
          <w:rPr>
            <w:rStyle w:val="Hyperlink"/>
            <w:sz w:val="24"/>
            <w:szCs w:val="24"/>
          </w:rPr>
          <w:t xml:space="preserve"> Playground Development Project in the Amount of $360,000.00</w:t>
        </w:r>
        <w:r w:rsidR="00182A21" w:rsidRPr="00F43ABB">
          <w:rPr>
            <w:rStyle w:val="Hyperlink"/>
            <w:sz w:val="24"/>
            <w:szCs w:val="24"/>
          </w:rPr>
          <w:t xml:space="preserve"> (Rich </w:t>
        </w:r>
        <w:proofErr w:type="spellStart"/>
        <w:r w:rsidR="00182A21" w:rsidRPr="00F43ABB">
          <w:rPr>
            <w:rStyle w:val="Hyperlink"/>
            <w:sz w:val="24"/>
            <w:szCs w:val="24"/>
          </w:rPr>
          <w:t>Klimes</w:t>
        </w:r>
        <w:proofErr w:type="spellEnd"/>
        <w:r w:rsidR="00182A21" w:rsidRPr="00F43ABB">
          <w:rPr>
            <w:rStyle w:val="Hyperlink"/>
            <w:sz w:val="24"/>
            <w:szCs w:val="24"/>
          </w:rPr>
          <w:t xml:space="preserve"> – Director of Parks and Recreation)</w:t>
        </w:r>
      </w:hyperlink>
    </w:p>
    <w:p w14:paraId="63DB33B3" w14:textId="77777777" w:rsidR="00122DD1" w:rsidRDefault="00122DD1" w:rsidP="00122DD1">
      <w:pPr>
        <w:widowControl w:val="0"/>
        <w:pBdr>
          <w:top w:val="nil"/>
          <w:left w:val="nil"/>
          <w:bottom w:val="nil"/>
          <w:right w:val="nil"/>
          <w:between w:val="nil"/>
        </w:pBdr>
        <w:spacing w:after="0" w:line="240" w:lineRule="auto"/>
        <w:ind w:left="1440"/>
        <w:jc w:val="both"/>
        <w:rPr>
          <w:color w:val="000000"/>
          <w:sz w:val="24"/>
          <w:szCs w:val="24"/>
        </w:rPr>
      </w:pPr>
    </w:p>
    <w:p w14:paraId="6B5B5428" w14:textId="77777777" w:rsidR="00122DD1" w:rsidRDefault="00122DD1" w:rsidP="00122DD1">
      <w:pPr>
        <w:widowControl w:val="0"/>
        <w:pBdr>
          <w:top w:val="nil"/>
          <w:left w:val="nil"/>
          <w:bottom w:val="nil"/>
          <w:right w:val="nil"/>
          <w:between w:val="nil"/>
        </w:pBdr>
        <w:spacing w:after="0" w:line="240" w:lineRule="auto"/>
        <w:ind w:left="1440"/>
        <w:jc w:val="both"/>
        <w:rPr>
          <w:color w:val="000000"/>
          <w:sz w:val="24"/>
          <w:szCs w:val="24"/>
        </w:rPr>
      </w:pPr>
      <w:r>
        <w:rPr>
          <w:color w:val="000000"/>
          <w:sz w:val="24"/>
          <w:szCs w:val="24"/>
        </w:rPr>
        <w:t xml:space="preserve">Presented for City Council’s consideration is a resolution awarding a contract for the </w:t>
      </w:r>
      <w:proofErr w:type="spellStart"/>
      <w:r>
        <w:rPr>
          <w:color w:val="000000"/>
          <w:sz w:val="24"/>
          <w:szCs w:val="24"/>
        </w:rPr>
        <w:t>Southend</w:t>
      </w:r>
      <w:proofErr w:type="spellEnd"/>
      <w:r>
        <w:rPr>
          <w:color w:val="000000"/>
          <w:sz w:val="24"/>
          <w:szCs w:val="24"/>
        </w:rPr>
        <w:t xml:space="preserve"> Playground Development P</w:t>
      </w:r>
      <w:r w:rsidR="00E74C39">
        <w:rPr>
          <w:color w:val="000000"/>
          <w:sz w:val="24"/>
          <w:szCs w:val="24"/>
        </w:rPr>
        <w:t xml:space="preserve">roject in the amount of $360,000.00. </w:t>
      </w:r>
      <w:r w:rsidRPr="00122DD1">
        <w:rPr>
          <w:color w:val="000000"/>
          <w:sz w:val="24"/>
          <w:szCs w:val="24"/>
        </w:rPr>
        <w:t xml:space="preserve">The City of Muscatine Parks and Recreation Department and the Playground Selection Committee developed the plans and specifications for the </w:t>
      </w:r>
      <w:proofErr w:type="spellStart"/>
      <w:r w:rsidRPr="00122DD1">
        <w:rPr>
          <w:color w:val="000000"/>
          <w:sz w:val="24"/>
          <w:szCs w:val="24"/>
        </w:rPr>
        <w:t>Southend</w:t>
      </w:r>
      <w:proofErr w:type="spellEnd"/>
      <w:r w:rsidRPr="00122DD1">
        <w:rPr>
          <w:color w:val="000000"/>
          <w:sz w:val="24"/>
          <w:szCs w:val="24"/>
        </w:rPr>
        <w:t xml:space="preserve"> Playground Development Project. The Muscatine City Council held a public hearing and approved the plans and specifications on December 16, 2021. Three proposals were received by the due date of January 19, 2022, but only two of the proposals arrived by the proposal submittal deadline of 2:05 p.m. The selection committee made up of City Staff and interested members of the community evaluated the two proposals on playground safety, accessibility, aesthetics, playability and the proposed cost being within the approved project budget. After open interviews and careful evaluation of the proposals, there was a unanimous consensus of the committee that Boland Recreation had the most responsive and responsible proposal submitted. </w:t>
      </w:r>
    </w:p>
    <w:p w14:paraId="29B88595" w14:textId="77777777" w:rsidR="00E74C39" w:rsidRDefault="00E74C39" w:rsidP="00122DD1">
      <w:pPr>
        <w:widowControl w:val="0"/>
        <w:pBdr>
          <w:top w:val="nil"/>
          <w:left w:val="nil"/>
          <w:bottom w:val="nil"/>
          <w:right w:val="nil"/>
          <w:between w:val="nil"/>
        </w:pBdr>
        <w:spacing w:after="0" w:line="240" w:lineRule="auto"/>
        <w:ind w:left="1440"/>
        <w:jc w:val="both"/>
        <w:rPr>
          <w:color w:val="000000"/>
          <w:sz w:val="24"/>
          <w:szCs w:val="24"/>
        </w:rPr>
      </w:pPr>
    </w:p>
    <w:p w14:paraId="26E97322" w14:textId="77777777" w:rsidR="00E74C39" w:rsidRPr="00122DD1" w:rsidRDefault="00E74C39" w:rsidP="00122DD1">
      <w:pPr>
        <w:widowControl w:val="0"/>
        <w:pBdr>
          <w:top w:val="nil"/>
          <w:left w:val="nil"/>
          <w:bottom w:val="nil"/>
          <w:right w:val="nil"/>
          <w:between w:val="nil"/>
        </w:pBdr>
        <w:spacing w:after="0" w:line="240" w:lineRule="auto"/>
        <w:ind w:left="1440"/>
        <w:jc w:val="both"/>
        <w:rPr>
          <w:color w:val="000000"/>
          <w:sz w:val="24"/>
          <w:szCs w:val="24"/>
        </w:rPr>
      </w:pPr>
      <w:r>
        <w:rPr>
          <w:color w:val="000000"/>
          <w:sz w:val="24"/>
          <w:szCs w:val="24"/>
        </w:rPr>
        <w:t xml:space="preserve">Is there a motion to adopt this resolution as submitted? </w:t>
      </w:r>
    </w:p>
    <w:p w14:paraId="64F29632" w14:textId="77777777" w:rsidR="00122DD1" w:rsidRDefault="00122DD1" w:rsidP="00122DD1">
      <w:pPr>
        <w:widowControl w:val="0"/>
        <w:pBdr>
          <w:top w:val="nil"/>
          <w:left w:val="nil"/>
          <w:bottom w:val="nil"/>
          <w:right w:val="nil"/>
          <w:between w:val="nil"/>
        </w:pBdr>
        <w:spacing w:after="0" w:line="240" w:lineRule="auto"/>
        <w:ind w:left="1440"/>
        <w:jc w:val="both"/>
        <w:rPr>
          <w:color w:val="000000"/>
          <w:sz w:val="24"/>
          <w:szCs w:val="24"/>
        </w:rPr>
      </w:pPr>
    </w:p>
    <w:p w14:paraId="4978FADE" w14:textId="6340B9A7" w:rsidR="000F71F8" w:rsidRDefault="0046753D" w:rsidP="0070268B">
      <w:pPr>
        <w:widowControl w:val="0"/>
        <w:numPr>
          <w:ilvl w:val="0"/>
          <w:numId w:val="1"/>
        </w:numPr>
        <w:pBdr>
          <w:top w:val="nil"/>
          <w:left w:val="nil"/>
          <w:bottom w:val="nil"/>
          <w:right w:val="nil"/>
          <w:between w:val="nil"/>
        </w:pBdr>
        <w:spacing w:after="0" w:line="240" w:lineRule="auto"/>
        <w:jc w:val="both"/>
        <w:rPr>
          <w:color w:val="000000"/>
          <w:sz w:val="24"/>
          <w:szCs w:val="24"/>
        </w:rPr>
      </w:pPr>
      <w:hyperlink r:id="rId28" w:history="1">
        <w:r w:rsidR="000F71F8" w:rsidRPr="00F43ABB">
          <w:rPr>
            <w:rStyle w:val="Hyperlink"/>
            <w:sz w:val="24"/>
            <w:szCs w:val="24"/>
          </w:rPr>
          <w:t>Resolution Authorizing the E</w:t>
        </w:r>
        <w:r w:rsidR="00494607" w:rsidRPr="00F43ABB">
          <w:rPr>
            <w:rStyle w:val="Hyperlink"/>
            <w:sz w:val="24"/>
            <w:szCs w:val="24"/>
          </w:rPr>
          <w:t>xecution of a Deed for</w:t>
        </w:r>
        <w:r w:rsidR="000F71F8" w:rsidRPr="00F43ABB">
          <w:rPr>
            <w:rStyle w:val="Hyperlink"/>
            <w:sz w:val="24"/>
            <w:szCs w:val="24"/>
          </w:rPr>
          <w:t xml:space="preserve"> Parcel Number 0835286017, Located at the Corner of 7</w:t>
        </w:r>
        <w:r w:rsidR="000F71F8" w:rsidRPr="00F43ABB">
          <w:rPr>
            <w:rStyle w:val="Hyperlink"/>
            <w:sz w:val="24"/>
            <w:szCs w:val="24"/>
            <w:vertAlign w:val="superscript"/>
          </w:rPr>
          <w:t>th</w:t>
        </w:r>
        <w:r w:rsidR="000F71F8" w:rsidRPr="00F43ABB">
          <w:rPr>
            <w:rStyle w:val="Hyperlink"/>
            <w:sz w:val="24"/>
            <w:szCs w:val="24"/>
          </w:rPr>
          <w:t xml:space="preserve"> and Oak S</w:t>
        </w:r>
        <w:r w:rsidR="00D540ED" w:rsidRPr="00F43ABB">
          <w:rPr>
            <w:rStyle w:val="Hyperlink"/>
            <w:sz w:val="24"/>
            <w:szCs w:val="24"/>
          </w:rPr>
          <w:t>treets to the Muscatine County Area Habitat for Humanity</w:t>
        </w:r>
        <w:r w:rsidR="00182A21" w:rsidRPr="00F43ABB">
          <w:rPr>
            <w:rStyle w:val="Hyperlink"/>
            <w:sz w:val="24"/>
            <w:szCs w:val="24"/>
          </w:rPr>
          <w:t xml:space="preserve"> (April Limburg, Planner)</w:t>
        </w:r>
      </w:hyperlink>
    </w:p>
    <w:p w14:paraId="413CF668" w14:textId="77777777" w:rsidR="00D540ED" w:rsidRDefault="00D540ED" w:rsidP="00D540ED">
      <w:pPr>
        <w:widowControl w:val="0"/>
        <w:pBdr>
          <w:top w:val="nil"/>
          <w:left w:val="nil"/>
          <w:bottom w:val="nil"/>
          <w:right w:val="nil"/>
          <w:between w:val="nil"/>
        </w:pBdr>
        <w:spacing w:after="0" w:line="240" w:lineRule="auto"/>
        <w:ind w:left="1440"/>
        <w:jc w:val="both"/>
        <w:rPr>
          <w:color w:val="000000"/>
          <w:sz w:val="24"/>
          <w:szCs w:val="24"/>
        </w:rPr>
      </w:pPr>
    </w:p>
    <w:p w14:paraId="52FE9AD4" w14:textId="77777777" w:rsidR="005D0222" w:rsidRDefault="005D0222" w:rsidP="00D540ED">
      <w:pPr>
        <w:widowControl w:val="0"/>
        <w:pBdr>
          <w:top w:val="nil"/>
          <w:left w:val="nil"/>
          <w:bottom w:val="nil"/>
          <w:right w:val="nil"/>
          <w:between w:val="nil"/>
        </w:pBdr>
        <w:spacing w:after="0" w:line="240" w:lineRule="auto"/>
        <w:ind w:left="1440"/>
        <w:jc w:val="both"/>
        <w:rPr>
          <w:rFonts w:asciiTheme="minorHAnsi" w:hAnsiTheme="minorHAnsi" w:cstheme="minorHAnsi"/>
          <w:color w:val="000000"/>
          <w:sz w:val="24"/>
        </w:rPr>
      </w:pPr>
      <w:r w:rsidRPr="005D0222">
        <w:rPr>
          <w:rFonts w:asciiTheme="minorHAnsi" w:hAnsiTheme="minorHAnsi" w:cstheme="minorHAnsi"/>
          <w:color w:val="000000"/>
          <w:sz w:val="24"/>
        </w:rPr>
        <w:t xml:space="preserve">Presented for Council’s consideration is a request to Deed the parcel at the corner of 7th and Oak Street to Muscatine County Area Habitat for Humanity for construction of a single family home. The City of Muscatine has accumulated a number of excess parcels of land no longer required for the discharge of public responsibilities. City Council has declared a number of these parcels, including this one, as surplus and directed City staff to actively pursue their disposal. </w:t>
      </w:r>
    </w:p>
    <w:p w14:paraId="20FA1889" w14:textId="77777777" w:rsidR="005D0222" w:rsidRDefault="005D0222" w:rsidP="00D540ED">
      <w:pPr>
        <w:widowControl w:val="0"/>
        <w:pBdr>
          <w:top w:val="nil"/>
          <w:left w:val="nil"/>
          <w:bottom w:val="nil"/>
          <w:right w:val="nil"/>
          <w:between w:val="nil"/>
        </w:pBdr>
        <w:spacing w:after="0" w:line="240" w:lineRule="auto"/>
        <w:ind w:left="1440"/>
        <w:jc w:val="both"/>
        <w:rPr>
          <w:rFonts w:asciiTheme="minorHAnsi" w:hAnsiTheme="minorHAnsi" w:cstheme="minorHAnsi"/>
          <w:color w:val="000000"/>
          <w:sz w:val="24"/>
        </w:rPr>
      </w:pPr>
    </w:p>
    <w:p w14:paraId="72375561" w14:textId="0C868DC9" w:rsidR="00D540ED" w:rsidRPr="000F71F8" w:rsidRDefault="00D540ED" w:rsidP="00D540ED">
      <w:pPr>
        <w:widowControl w:val="0"/>
        <w:pBdr>
          <w:top w:val="nil"/>
          <w:left w:val="nil"/>
          <w:bottom w:val="nil"/>
          <w:right w:val="nil"/>
          <w:between w:val="nil"/>
        </w:pBdr>
        <w:spacing w:after="0" w:line="240" w:lineRule="auto"/>
        <w:ind w:left="1440"/>
        <w:jc w:val="both"/>
        <w:rPr>
          <w:color w:val="000000"/>
          <w:sz w:val="24"/>
          <w:szCs w:val="24"/>
        </w:rPr>
      </w:pPr>
      <w:r>
        <w:rPr>
          <w:color w:val="000000"/>
          <w:sz w:val="24"/>
          <w:szCs w:val="24"/>
        </w:rPr>
        <w:t xml:space="preserve">Is there a motion to adopt this resolution as submitted? </w:t>
      </w:r>
    </w:p>
    <w:p w14:paraId="4FD3560F" w14:textId="77777777" w:rsidR="000F71F8" w:rsidRPr="00647F47" w:rsidRDefault="000F71F8" w:rsidP="000F71F8">
      <w:pPr>
        <w:widowControl w:val="0"/>
        <w:pBdr>
          <w:top w:val="nil"/>
          <w:left w:val="nil"/>
          <w:bottom w:val="nil"/>
          <w:right w:val="nil"/>
          <w:between w:val="nil"/>
        </w:pBdr>
        <w:spacing w:after="0" w:line="240" w:lineRule="auto"/>
        <w:ind w:left="1440"/>
        <w:jc w:val="both"/>
        <w:rPr>
          <w:color w:val="000000"/>
          <w:sz w:val="24"/>
          <w:szCs w:val="24"/>
        </w:rPr>
      </w:pPr>
    </w:p>
    <w:p w14:paraId="799965F9" w14:textId="358C024F" w:rsidR="00D540ED" w:rsidRDefault="0046753D" w:rsidP="00647F47">
      <w:pPr>
        <w:widowControl w:val="0"/>
        <w:numPr>
          <w:ilvl w:val="0"/>
          <w:numId w:val="1"/>
        </w:numPr>
        <w:pBdr>
          <w:top w:val="nil"/>
          <w:left w:val="nil"/>
          <w:bottom w:val="nil"/>
          <w:right w:val="nil"/>
          <w:between w:val="nil"/>
        </w:pBdr>
        <w:spacing w:after="0" w:line="240" w:lineRule="auto"/>
        <w:jc w:val="both"/>
        <w:rPr>
          <w:color w:val="000000"/>
          <w:sz w:val="24"/>
          <w:szCs w:val="24"/>
        </w:rPr>
      </w:pPr>
      <w:hyperlink r:id="rId29" w:history="1">
        <w:r w:rsidR="00D540ED" w:rsidRPr="00F43ABB">
          <w:rPr>
            <w:rStyle w:val="Hyperlink"/>
            <w:sz w:val="24"/>
            <w:szCs w:val="24"/>
          </w:rPr>
          <w:t>Resolution Authorizing the Execution of a Quit Claim Deed to Parcel Number 083615</w:t>
        </w:r>
        <w:r w:rsidR="005D0222">
          <w:rPr>
            <w:rStyle w:val="Hyperlink"/>
            <w:sz w:val="24"/>
            <w:szCs w:val="24"/>
          </w:rPr>
          <w:t>8</w:t>
        </w:r>
        <w:r w:rsidR="00D540ED" w:rsidRPr="00F43ABB">
          <w:rPr>
            <w:rStyle w:val="Hyperlink"/>
            <w:sz w:val="24"/>
            <w:szCs w:val="24"/>
          </w:rPr>
          <w:t xml:space="preserve">2002, </w:t>
        </w:r>
        <w:r w:rsidR="00C94CCA" w:rsidRPr="00F43ABB">
          <w:rPr>
            <w:rStyle w:val="Hyperlink"/>
            <w:sz w:val="24"/>
            <w:szCs w:val="24"/>
          </w:rPr>
          <w:t xml:space="preserve">to the Adjoining Property Owner, </w:t>
        </w:r>
        <w:proofErr w:type="spellStart"/>
        <w:r w:rsidR="00C94CCA" w:rsidRPr="00F43ABB">
          <w:rPr>
            <w:rStyle w:val="Hyperlink"/>
            <w:sz w:val="24"/>
            <w:szCs w:val="24"/>
          </w:rPr>
          <w:t>Garrels</w:t>
        </w:r>
        <w:proofErr w:type="spellEnd"/>
        <w:r w:rsidR="00C94CCA" w:rsidRPr="00F43ABB">
          <w:rPr>
            <w:rStyle w:val="Hyperlink"/>
            <w:sz w:val="24"/>
            <w:szCs w:val="24"/>
          </w:rPr>
          <w:t xml:space="preserve"> Enterprise, LLLP</w:t>
        </w:r>
        <w:r w:rsidR="00182A21" w:rsidRPr="00F43ABB">
          <w:rPr>
            <w:rStyle w:val="Hyperlink"/>
            <w:sz w:val="24"/>
            <w:szCs w:val="24"/>
          </w:rPr>
          <w:t xml:space="preserve"> (April Limburg Planner)</w:t>
        </w:r>
      </w:hyperlink>
    </w:p>
    <w:p w14:paraId="0CE9EA36" w14:textId="77777777" w:rsidR="00C94CCA" w:rsidRDefault="00C94CCA" w:rsidP="00C94CCA">
      <w:pPr>
        <w:widowControl w:val="0"/>
        <w:pBdr>
          <w:top w:val="nil"/>
          <w:left w:val="nil"/>
          <w:bottom w:val="nil"/>
          <w:right w:val="nil"/>
          <w:between w:val="nil"/>
        </w:pBdr>
        <w:spacing w:after="0" w:line="240" w:lineRule="auto"/>
        <w:ind w:left="1440"/>
        <w:jc w:val="both"/>
        <w:rPr>
          <w:color w:val="000000"/>
          <w:sz w:val="24"/>
          <w:szCs w:val="24"/>
        </w:rPr>
      </w:pPr>
    </w:p>
    <w:p w14:paraId="04CACAB3" w14:textId="57414F90" w:rsidR="004346C2" w:rsidRPr="004346C2" w:rsidRDefault="004346C2" w:rsidP="004346C2">
      <w:pPr>
        <w:widowControl w:val="0"/>
        <w:pBdr>
          <w:top w:val="nil"/>
          <w:left w:val="nil"/>
          <w:bottom w:val="nil"/>
          <w:right w:val="nil"/>
          <w:between w:val="nil"/>
        </w:pBdr>
        <w:spacing w:after="0" w:line="240" w:lineRule="auto"/>
        <w:ind w:left="1440"/>
        <w:jc w:val="both"/>
        <w:rPr>
          <w:color w:val="000000"/>
          <w:sz w:val="24"/>
          <w:szCs w:val="24"/>
        </w:rPr>
      </w:pPr>
      <w:r w:rsidRPr="004346C2">
        <w:rPr>
          <w:color w:val="000000"/>
          <w:sz w:val="24"/>
          <w:szCs w:val="24"/>
        </w:rPr>
        <w:t xml:space="preserve">Presented for City Council’s consideration is a request to Deed parcel #08361582002 to the adjoining property owner, </w:t>
      </w:r>
      <w:proofErr w:type="spellStart"/>
      <w:r w:rsidRPr="004346C2">
        <w:rPr>
          <w:color w:val="000000"/>
          <w:sz w:val="24"/>
          <w:szCs w:val="24"/>
        </w:rPr>
        <w:t>Garrels</w:t>
      </w:r>
      <w:proofErr w:type="spellEnd"/>
      <w:r w:rsidRPr="004346C2">
        <w:rPr>
          <w:color w:val="000000"/>
          <w:sz w:val="24"/>
          <w:szCs w:val="24"/>
        </w:rPr>
        <w:t xml:space="preserve"> Enterprise LL</w:t>
      </w:r>
      <w:r w:rsidR="005D0222">
        <w:rPr>
          <w:color w:val="000000"/>
          <w:sz w:val="24"/>
          <w:szCs w:val="24"/>
        </w:rPr>
        <w:t>L</w:t>
      </w:r>
      <w:r w:rsidRPr="004346C2">
        <w:rPr>
          <w:color w:val="000000"/>
          <w:sz w:val="24"/>
          <w:szCs w:val="24"/>
        </w:rPr>
        <w:t>P. The City of Muscatine has accumulated a number of excess parcels of land no longer required for the discharge of public responsibilities. City Council has declared a number of these parcels, including this one, as surplus and directed City Staff to actively pursue their disposal.  The adjacent property owner has agreed to assume ownership of this undevelopable lot.</w:t>
      </w:r>
    </w:p>
    <w:p w14:paraId="72CEE787" w14:textId="77777777" w:rsidR="00D14859" w:rsidRDefault="00D14859" w:rsidP="00C94CCA">
      <w:pPr>
        <w:widowControl w:val="0"/>
        <w:pBdr>
          <w:top w:val="nil"/>
          <w:left w:val="nil"/>
          <w:bottom w:val="nil"/>
          <w:right w:val="nil"/>
          <w:between w:val="nil"/>
        </w:pBdr>
        <w:spacing w:after="0" w:line="240" w:lineRule="auto"/>
        <w:ind w:left="1440"/>
        <w:jc w:val="both"/>
        <w:rPr>
          <w:color w:val="000000"/>
          <w:sz w:val="24"/>
          <w:szCs w:val="24"/>
        </w:rPr>
      </w:pPr>
    </w:p>
    <w:p w14:paraId="06951038" w14:textId="77777777" w:rsidR="00D14859" w:rsidRDefault="00D14859" w:rsidP="00C94CCA">
      <w:pPr>
        <w:widowControl w:val="0"/>
        <w:pBdr>
          <w:top w:val="nil"/>
          <w:left w:val="nil"/>
          <w:bottom w:val="nil"/>
          <w:right w:val="nil"/>
          <w:between w:val="nil"/>
        </w:pBdr>
        <w:spacing w:after="0" w:line="240" w:lineRule="auto"/>
        <w:ind w:left="1440"/>
        <w:jc w:val="both"/>
        <w:rPr>
          <w:color w:val="000000"/>
          <w:sz w:val="24"/>
          <w:szCs w:val="24"/>
        </w:rPr>
      </w:pPr>
      <w:r>
        <w:rPr>
          <w:color w:val="000000"/>
          <w:sz w:val="24"/>
          <w:szCs w:val="24"/>
        </w:rPr>
        <w:t xml:space="preserve">Is </w:t>
      </w:r>
      <w:r w:rsidR="00263D3C">
        <w:rPr>
          <w:color w:val="000000"/>
          <w:sz w:val="24"/>
          <w:szCs w:val="24"/>
        </w:rPr>
        <w:t>there a</w:t>
      </w:r>
      <w:r>
        <w:rPr>
          <w:color w:val="000000"/>
          <w:sz w:val="24"/>
          <w:szCs w:val="24"/>
        </w:rPr>
        <w:t xml:space="preserve"> motion to adopt this resolution as submitted? </w:t>
      </w:r>
    </w:p>
    <w:p w14:paraId="1F9BF6A8" w14:textId="77777777" w:rsidR="00C94CCA" w:rsidRPr="00D540ED" w:rsidRDefault="00C94CCA" w:rsidP="00C94CCA">
      <w:pPr>
        <w:widowControl w:val="0"/>
        <w:pBdr>
          <w:top w:val="nil"/>
          <w:left w:val="nil"/>
          <w:bottom w:val="nil"/>
          <w:right w:val="nil"/>
          <w:between w:val="nil"/>
        </w:pBdr>
        <w:spacing w:after="0" w:line="240" w:lineRule="auto"/>
        <w:ind w:left="1440"/>
        <w:jc w:val="both"/>
        <w:rPr>
          <w:color w:val="000000"/>
          <w:sz w:val="24"/>
          <w:szCs w:val="24"/>
        </w:rPr>
      </w:pPr>
    </w:p>
    <w:p w14:paraId="3D525B5B" w14:textId="7F774772" w:rsidR="00D14859" w:rsidRDefault="0046753D" w:rsidP="00647F47">
      <w:pPr>
        <w:widowControl w:val="0"/>
        <w:numPr>
          <w:ilvl w:val="0"/>
          <w:numId w:val="1"/>
        </w:numPr>
        <w:pBdr>
          <w:top w:val="nil"/>
          <w:left w:val="nil"/>
          <w:bottom w:val="nil"/>
          <w:right w:val="nil"/>
          <w:between w:val="nil"/>
        </w:pBdr>
        <w:spacing w:after="0" w:line="240" w:lineRule="auto"/>
        <w:jc w:val="both"/>
        <w:rPr>
          <w:color w:val="000000"/>
          <w:sz w:val="24"/>
          <w:szCs w:val="24"/>
        </w:rPr>
      </w:pPr>
      <w:hyperlink r:id="rId30" w:history="1">
        <w:r w:rsidR="00D14859" w:rsidRPr="00F43ABB">
          <w:rPr>
            <w:rStyle w:val="Hyperlink"/>
            <w:sz w:val="24"/>
            <w:szCs w:val="24"/>
          </w:rPr>
          <w:t>Resolution Awarding a Contract for the Demolition of a Structure at 706 Pine Street</w:t>
        </w:r>
        <w:r w:rsidR="00182A21" w:rsidRPr="00F43ABB">
          <w:rPr>
            <w:rStyle w:val="Hyperlink"/>
            <w:sz w:val="24"/>
            <w:szCs w:val="24"/>
          </w:rPr>
          <w:t xml:space="preserve"> (April Limburg, Planner)</w:t>
        </w:r>
      </w:hyperlink>
    </w:p>
    <w:p w14:paraId="1B87811C" w14:textId="77777777" w:rsidR="00DD0E90" w:rsidRDefault="00DD0E90" w:rsidP="00DD0E90">
      <w:pPr>
        <w:widowControl w:val="0"/>
        <w:pBdr>
          <w:top w:val="nil"/>
          <w:left w:val="nil"/>
          <w:bottom w:val="nil"/>
          <w:right w:val="nil"/>
          <w:between w:val="nil"/>
        </w:pBdr>
        <w:spacing w:after="0" w:line="240" w:lineRule="auto"/>
        <w:ind w:left="1440"/>
        <w:jc w:val="both"/>
        <w:rPr>
          <w:color w:val="000000"/>
          <w:sz w:val="24"/>
          <w:szCs w:val="24"/>
        </w:rPr>
      </w:pPr>
    </w:p>
    <w:p w14:paraId="3870DADA" w14:textId="77777777" w:rsidR="00DD0E90" w:rsidRDefault="00EA7C5B" w:rsidP="00DD0E90">
      <w:pPr>
        <w:widowControl w:val="0"/>
        <w:pBdr>
          <w:top w:val="nil"/>
          <w:left w:val="nil"/>
          <w:bottom w:val="nil"/>
          <w:right w:val="nil"/>
          <w:between w:val="nil"/>
        </w:pBdr>
        <w:spacing w:after="0" w:line="240" w:lineRule="auto"/>
        <w:ind w:left="1440"/>
        <w:jc w:val="both"/>
        <w:rPr>
          <w:color w:val="000000"/>
          <w:sz w:val="24"/>
          <w:szCs w:val="24"/>
        </w:rPr>
      </w:pPr>
      <w:r>
        <w:rPr>
          <w:color w:val="000000"/>
          <w:sz w:val="24"/>
          <w:szCs w:val="24"/>
        </w:rPr>
        <w:t xml:space="preserve">Presented for City Council’s Consideration is a Resolution awarding a contract for the demolition of a structure at 706 Pine Street. </w:t>
      </w:r>
      <w:r w:rsidRPr="00EA7C5B">
        <w:rPr>
          <w:color w:val="000000"/>
          <w:sz w:val="24"/>
          <w:szCs w:val="24"/>
        </w:rPr>
        <w:t xml:space="preserve">The City of Muscatine is currently working on removing abandoned and dilapidated homes that are a hazard to public safety. The City of Muscatine desires to remove the abandoned structure located at 706 Pine Street and return the parcel to a state in which it can be redeveloped. </w:t>
      </w:r>
      <w:r>
        <w:rPr>
          <w:color w:val="000000"/>
          <w:sz w:val="24"/>
          <w:szCs w:val="24"/>
        </w:rPr>
        <w:t xml:space="preserve">Four bids were received and Heuer Construction was the lowest bidder in the amount of $13,925.00. </w:t>
      </w:r>
    </w:p>
    <w:p w14:paraId="5C88A234" w14:textId="77777777" w:rsidR="00EA7C5B" w:rsidRDefault="00EA7C5B" w:rsidP="00DD0E90">
      <w:pPr>
        <w:widowControl w:val="0"/>
        <w:pBdr>
          <w:top w:val="nil"/>
          <w:left w:val="nil"/>
          <w:bottom w:val="nil"/>
          <w:right w:val="nil"/>
          <w:between w:val="nil"/>
        </w:pBdr>
        <w:spacing w:after="0" w:line="240" w:lineRule="auto"/>
        <w:ind w:left="1440"/>
        <w:jc w:val="both"/>
        <w:rPr>
          <w:color w:val="000000"/>
          <w:sz w:val="24"/>
          <w:szCs w:val="24"/>
        </w:rPr>
      </w:pPr>
    </w:p>
    <w:p w14:paraId="00C389E6" w14:textId="77777777" w:rsidR="00DD0E90" w:rsidRDefault="00DD0E90" w:rsidP="00DD0E90">
      <w:pPr>
        <w:widowControl w:val="0"/>
        <w:pBdr>
          <w:top w:val="nil"/>
          <w:left w:val="nil"/>
          <w:bottom w:val="nil"/>
          <w:right w:val="nil"/>
          <w:between w:val="nil"/>
        </w:pBdr>
        <w:spacing w:after="0" w:line="240" w:lineRule="auto"/>
        <w:ind w:left="1440"/>
        <w:jc w:val="both"/>
        <w:rPr>
          <w:color w:val="000000"/>
          <w:sz w:val="24"/>
          <w:szCs w:val="24"/>
        </w:rPr>
      </w:pPr>
      <w:r>
        <w:rPr>
          <w:color w:val="000000"/>
          <w:sz w:val="24"/>
          <w:szCs w:val="24"/>
        </w:rPr>
        <w:t xml:space="preserve">Is there a motion to adopt this resolution as submitted? </w:t>
      </w:r>
    </w:p>
    <w:p w14:paraId="688DEA55" w14:textId="77777777" w:rsidR="00D14859" w:rsidRPr="00D14859" w:rsidRDefault="00D14859" w:rsidP="00D14859">
      <w:pPr>
        <w:widowControl w:val="0"/>
        <w:pBdr>
          <w:top w:val="nil"/>
          <w:left w:val="nil"/>
          <w:bottom w:val="nil"/>
          <w:right w:val="nil"/>
          <w:between w:val="nil"/>
        </w:pBdr>
        <w:spacing w:after="0" w:line="240" w:lineRule="auto"/>
        <w:ind w:left="1440"/>
        <w:jc w:val="both"/>
        <w:rPr>
          <w:color w:val="000000"/>
          <w:sz w:val="24"/>
          <w:szCs w:val="24"/>
        </w:rPr>
      </w:pPr>
    </w:p>
    <w:p w14:paraId="2763BE69" w14:textId="7F7192AA" w:rsidR="00174C70" w:rsidRPr="00F43ABB" w:rsidRDefault="00F43ABB" w:rsidP="00647F47">
      <w:pPr>
        <w:widowControl w:val="0"/>
        <w:numPr>
          <w:ilvl w:val="0"/>
          <w:numId w:val="1"/>
        </w:numPr>
        <w:pBdr>
          <w:top w:val="nil"/>
          <w:left w:val="nil"/>
          <w:bottom w:val="nil"/>
          <w:right w:val="nil"/>
          <w:between w:val="nil"/>
        </w:pBdr>
        <w:spacing w:after="0" w:line="240" w:lineRule="auto"/>
        <w:jc w:val="both"/>
        <w:rPr>
          <w:rStyle w:val="Hyperlink"/>
          <w:sz w:val="24"/>
          <w:szCs w:val="24"/>
        </w:rPr>
      </w:pPr>
      <w:r>
        <w:rPr>
          <w:color w:val="000000"/>
          <w:sz w:val="24"/>
          <w:szCs w:val="24"/>
        </w:rPr>
        <w:fldChar w:fldCharType="begin"/>
      </w:r>
      <w:r>
        <w:rPr>
          <w:color w:val="000000"/>
          <w:sz w:val="24"/>
          <w:szCs w:val="24"/>
        </w:rPr>
        <w:instrText xml:space="preserve"> HYPERLINK "https://www.muscatineiowa.gov/DocumentCenter/View/25711/11J-Setting-Price-for-Sale-of-City-Owned-Property" </w:instrText>
      </w:r>
      <w:r>
        <w:rPr>
          <w:color w:val="000000"/>
          <w:sz w:val="24"/>
          <w:szCs w:val="24"/>
        </w:rPr>
        <w:fldChar w:fldCharType="separate"/>
      </w:r>
      <w:r w:rsidR="00174C70" w:rsidRPr="00F43ABB">
        <w:rPr>
          <w:rStyle w:val="Hyperlink"/>
          <w:sz w:val="24"/>
          <w:szCs w:val="24"/>
        </w:rPr>
        <w:t>Resolution</w:t>
      </w:r>
      <w:r w:rsidR="00215A35" w:rsidRPr="00F43ABB">
        <w:rPr>
          <w:rStyle w:val="Hyperlink"/>
          <w:sz w:val="24"/>
          <w:szCs w:val="24"/>
        </w:rPr>
        <w:t xml:space="preserve"> Establishing a Policy Regarding the Price of Property Owned by the City of Muscatine to be Sold to a Third Party</w:t>
      </w:r>
      <w:r w:rsidR="00182A21" w:rsidRPr="00F43ABB">
        <w:rPr>
          <w:rStyle w:val="Hyperlink"/>
          <w:sz w:val="24"/>
          <w:szCs w:val="24"/>
        </w:rPr>
        <w:t xml:space="preserve"> (Jodi Royal Goodwin – Community Development Director)</w:t>
      </w:r>
    </w:p>
    <w:p w14:paraId="26DD7EE8" w14:textId="2FE34E4A" w:rsidR="00215A35" w:rsidRDefault="00F43ABB" w:rsidP="00215A35">
      <w:pPr>
        <w:widowControl w:val="0"/>
        <w:pBdr>
          <w:top w:val="nil"/>
          <w:left w:val="nil"/>
          <w:bottom w:val="nil"/>
          <w:right w:val="nil"/>
          <w:between w:val="nil"/>
        </w:pBdr>
        <w:spacing w:after="0" w:line="240" w:lineRule="auto"/>
        <w:ind w:left="1440"/>
        <w:jc w:val="both"/>
        <w:rPr>
          <w:color w:val="000000"/>
          <w:sz w:val="24"/>
          <w:szCs w:val="24"/>
        </w:rPr>
      </w:pPr>
      <w:r>
        <w:rPr>
          <w:color w:val="000000"/>
          <w:sz w:val="24"/>
          <w:szCs w:val="24"/>
        </w:rPr>
        <w:fldChar w:fldCharType="end"/>
      </w:r>
    </w:p>
    <w:p w14:paraId="61122A3A" w14:textId="22CA5EF0" w:rsidR="00215A35" w:rsidRDefault="00215A35" w:rsidP="00215A35">
      <w:pPr>
        <w:widowControl w:val="0"/>
        <w:pBdr>
          <w:top w:val="nil"/>
          <w:left w:val="nil"/>
          <w:bottom w:val="nil"/>
          <w:right w:val="nil"/>
          <w:between w:val="nil"/>
        </w:pBdr>
        <w:spacing w:after="0" w:line="240" w:lineRule="auto"/>
        <w:ind w:left="1440"/>
        <w:jc w:val="both"/>
        <w:rPr>
          <w:color w:val="000000"/>
          <w:sz w:val="24"/>
          <w:szCs w:val="24"/>
        </w:rPr>
      </w:pPr>
      <w:r w:rsidRPr="00215A35">
        <w:rPr>
          <w:color w:val="000000"/>
          <w:sz w:val="24"/>
          <w:szCs w:val="24"/>
        </w:rPr>
        <w:t>Presented for City Council’s consideration is a resolution establishing a policy to guide staff in the disposal of City owned land. Under the proposed policy land would be sold at assessed value unless it is not a developable lot or the identified project supports established City goals. </w:t>
      </w:r>
    </w:p>
    <w:p w14:paraId="48A8DAC7" w14:textId="10DDE9F9" w:rsidR="00215A35" w:rsidRDefault="00215A35" w:rsidP="00215A35">
      <w:pPr>
        <w:widowControl w:val="0"/>
        <w:pBdr>
          <w:top w:val="nil"/>
          <w:left w:val="nil"/>
          <w:bottom w:val="nil"/>
          <w:right w:val="nil"/>
          <w:between w:val="nil"/>
        </w:pBdr>
        <w:spacing w:after="0" w:line="240" w:lineRule="auto"/>
        <w:ind w:left="1440"/>
        <w:jc w:val="both"/>
        <w:rPr>
          <w:color w:val="000000"/>
          <w:sz w:val="24"/>
          <w:szCs w:val="24"/>
        </w:rPr>
      </w:pPr>
    </w:p>
    <w:p w14:paraId="2C65BB97" w14:textId="43147F04" w:rsidR="00215A35" w:rsidRDefault="00215A35" w:rsidP="00215A35">
      <w:pPr>
        <w:widowControl w:val="0"/>
        <w:pBdr>
          <w:top w:val="nil"/>
          <w:left w:val="nil"/>
          <w:bottom w:val="nil"/>
          <w:right w:val="nil"/>
          <w:between w:val="nil"/>
        </w:pBdr>
        <w:spacing w:after="0" w:line="240" w:lineRule="auto"/>
        <w:ind w:left="1440"/>
        <w:jc w:val="both"/>
        <w:rPr>
          <w:color w:val="000000"/>
          <w:sz w:val="24"/>
          <w:szCs w:val="24"/>
        </w:rPr>
      </w:pPr>
      <w:r>
        <w:rPr>
          <w:color w:val="000000"/>
          <w:sz w:val="24"/>
          <w:szCs w:val="24"/>
        </w:rPr>
        <w:t xml:space="preserve">Is there a motion to adopt this resolution as submitted? </w:t>
      </w:r>
    </w:p>
    <w:p w14:paraId="04598EA7" w14:textId="77777777" w:rsidR="00F43ABB" w:rsidRPr="00215A35" w:rsidRDefault="00F43ABB" w:rsidP="00215A35">
      <w:pPr>
        <w:widowControl w:val="0"/>
        <w:pBdr>
          <w:top w:val="nil"/>
          <w:left w:val="nil"/>
          <w:bottom w:val="nil"/>
          <w:right w:val="nil"/>
          <w:between w:val="nil"/>
        </w:pBdr>
        <w:spacing w:after="0" w:line="240" w:lineRule="auto"/>
        <w:ind w:left="1440"/>
        <w:jc w:val="both"/>
        <w:rPr>
          <w:color w:val="000000"/>
          <w:sz w:val="24"/>
          <w:szCs w:val="24"/>
        </w:rPr>
      </w:pPr>
    </w:p>
    <w:p w14:paraId="13284B57" w14:textId="77777777" w:rsidR="00215A35" w:rsidRDefault="00215A35" w:rsidP="00215A35">
      <w:pPr>
        <w:widowControl w:val="0"/>
        <w:pBdr>
          <w:top w:val="nil"/>
          <w:left w:val="nil"/>
          <w:bottom w:val="nil"/>
          <w:right w:val="nil"/>
          <w:between w:val="nil"/>
        </w:pBdr>
        <w:spacing w:after="0" w:line="240" w:lineRule="auto"/>
        <w:ind w:left="1440"/>
        <w:jc w:val="both"/>
        <w:rPr>
          <w:color w:val="000000"/>
          <w:sz w:val="24"/>
          <w:szCs w:val="24"/>
        </w:rPr>
      </w:pPr>
    </w:p>
    <w:p w14:paraId="388C86EE" w14:textId="3045A545" w:rsidR="004E0582" w:rsidRDefault="0046753D" w:rsidP="00647F47">
      <w:pPr>
        <w:widowControl w:val="0"/>
        <w:numPr>
          <w:ilvl w:val="0"/>
          <w:numId w:val="1"/>
        </w:numPr>
        <w:pBdr>
          <w:top w:val="nil"/>
          <w:left w:val="nil"/>
          <w:bottom w:val="nil"/>
          <w:right w:val="nil"/>
          <w:between w:val="nil"/>
        </w:pBdr>
        <w:spacing w:after="0" w:line="240" w:lineRule="auto"/>
        <w:jc w:val="both"/>
        <w:rPr>
          <w:color w:val="000000"/>
          <w:sz w:val="24"/>
          <w:szCs w:val="24"/>
        </w:rPr>
      </w:pPr>
      <w:hyperlink r:id="rId31" w:history="1">
        <w:r w:rsidR="004E0582" w:rsidRPr="00F43ABB">
          <w:rPr>
            <w:rStyle w:val="Hyperlink"/>
            <w:sz w:val="24"/>
            <w:szCs w:val="24"/>
          </w:rPr>
          <w:t>Request to Approve Curbside Recycling Collections Contract Extension</w:t>
        </w:r>
        <w:r w:rsidR="00182A21" w:rsidRPr="00F43ABB">
          <w:rPr>
            <w:rStyle w:val="Hyperlink"/>
            <w:sz w:val="24"/>
            <w:szCs w:val="24"/>
          </w:rPr>
          <w:t xml:space="preserve"> (David Popp, Solid Waste Manager, Brian </w:t>
        </w:r>
        <w:proofErr w:type="spellStart"/>
        <w:r w:rsidR="00182A21" w:rsidRPr="00F43ABB">
          <w:rPr>
            <w:rStyle w:val="Hyperlink"/>
            <w:sz w:val="24"/>
            <w:szCs w:val="24"/>
          </w:rPr>
          <w:t>Stineman</w:t>
        </w:r>
        <w:proofErr w:type="spellEnd"/>
        <w:r w:rsidR="00182A21" w:rsidRPr="00F43ABB">
          <w:rPr>
            <w:rStyle w:val="Hyperlink"/>
            <w:sz w:val="24"/>
            <w:szCs w:val="24"/>
          </w:rPr>
          <w:t xml:space="preserve"> – Public Works Director)</w:t>
        </w:r>
      </w:hyperlink>
    </w:p>
    <w:p w14:paraId="02212890" w14:textId="77777777" w:rsidR="00F435D2" w:rsidRDefault="00F435D2" w:rsidP="00F435D2">
      <w:pPr>
        <w:widowControl w:val="0"/>
        <w:pBdr>
          <w:top w:val="nil"/>
          <w:left w:val="nil"/>
          <w:bottom w:val="nil"/>
          <w:right w:val="nil"/>
          <w:between w:val="nil"/>
        </w:pBdr>
        <w:spacing w:after="0" w:line="240" w:lineRule="auto"/>
        <w:ind w:left="1440"/>
        <w:jc w:val="both"/>
        <w:rPr>
          <w:color w:val="000000"/>
          <w:sz w:val="24"/>
          <w:szCs w:val="24"/>
        </w:rPr>
      </w:pPr>
    </w:p>
    <w:p w14:paraId="0CB91E8D" w14:textId="1D13CB85" w:rsidR="008D19A4" w:rsidRPr="00605B48" w:rsidRDefault="008D19A4" w:rsidP="00605B48">
      <w:pPr>
        <w:widowControl w:val="0"/>
        <w:pBdr>
          <w:top w:val="nil"/>
          <w:left w:val="nil"/>
          <w:bottom w:val="nil"/>
          <w:right w:val="nil"/>
          <w:between w:val="nil"/>
        </w:pBdr>
        <w:spacing w:line="240" w:lineRule="auto"/>
        <w:ind w:left="1440"/>
        <w:jc w:val="both"/>
        <w:rPr>
          <w:color w:val="000000"/>
        </w:rPr>
      </w:pPr>
      <w:r w:rsidRPr="008D19A4">
        <w:rPr>
          <w:color w:val="000000"/>
          <w:sz w:val="24"/>
          <w:szCs w:val="24"/>
        </w:rPr>
        <w:t>Presented for City Council’s  consideration is a request to approve  a five year contract extension with Republic Services of Bettendorf. This contract provides bi-weekly residential curbside recycling collection services.</w:t>
      </w:r>
      <w:r w:rsidR="00605B48">
        <w:rPr>
          <w:color w:val="000000"/>
          <w:sz w:val="24"/>
          <w:szCs w:val="24"/>
        </w:rPr>
        <w:t xml:space="preserve">  </w:t>
      </w:r>
      <w:r w:rsidR="00605B48" w:rsidRPr="00605B48">
        <w:rPr>
          <w:color w:val="000000"/>
        </w:rPr>
        <w:t>Republic Services is the only local recycling contractor that can provide adequate services in a city of our size.</w:t>
      </w:r>
    </w:p>
    <w:p w14:paraId="34D5BBC0" w14:textId="77777777" w:rsidR="008D19A4" w:rsidRDefault="008D19A4" w:rsidP="00F435D2">
      <w:pPr>
        <w:widowControl w:val="0"/>
        <w:pBdr>
          <w:top w:val="nil"/>
          <w:left w:val="nil"/>
          <w:bottom w:val="nil"/>
          <w:right w:val="nil"/>
          <w:between w:val="nil"/>
        </w:pBdr>
        <w:spacing w:after="0" w:line="240" w:lineRule="auto"/>
        <w:ind w:left="1440"/>
        <w:jc w:val="both"/>
        <w:rPr>
          <w:color w:val="000000"/>
          <w:sz w:val="24"/>
          <w:szCs w:val="24"/>
        </w:rPr>
      </w:pPr>
      <w:r>
        <w:rPr>
          <w:color w:val="000000"/>
          <w:sz w:val="24"/>
          <w:szCs w:val="24"/>
        </w:rPr>
        <w:t>Is there a motion to approve this request as submitted?</w:t>
      </w:r>
    </w:p>
    <w:p w14:paraId="069074E4" w14:textId="77777777" w:rsidR="008D19A4" w:rsidRDefault="008D19A4" w:rsidP="00F435D2">
      <w:pPr>
        <w:widowControl w:val="0"/>
        <w:pBdr>
          <w:top w:val="nil"/>
          <w:left w:val="nil"/>
          <w:bottom w:val="nil"/>
          <w:right w:val="nil"/>
          <w:between w:val="nil"/>
        </w:pBdr>
        <w:spacing w:after="0" w:line="240" w:lineRule="auto"/>
        <w:ind w:left="1440"/>
        <w:jc w:val="both"/>
        <w:rPr>
          <w:color w:val="000000"/>
          <w:sz w:val="24"/>
          <w:szCs w:val="24"/>
        </w:rPr>
      </w:pPr>
    </w:p>
    <w:p w14:paraId="6EE114E2" w14:textId="63E9382A" w:rsidR="004E0582" w:rsidRDefault="0046753D" w:rsidP="00647F47">
      <w:pPr>
        <w:widowControl w:val="0"/>
        <w:numPr>
          <w:ilvl w:val="0"/>
          <w:numId w:val="1"/>
        </w:numPr>
        <w:pBdr>
          <w:top w:val="nil"/>
          <w:left w:val="nil"/>
          <w:bottom w:val="nil"/>
          <w:right w:val="nil"/>
          <w:between w:val="nil"/>
        </w:pBdr>
        <w:spacing w:after="0" w:line="240" w:lineRule="auto"/>
        <w:jc w:val="both"/>
        <w:rPr>
          <w:color w:val="000000"/>
          <w:sz w:val="24"/>
          <w:szCs w:val="24"/>
        </w:rPr>
      </w:pPr>
      <w:hyperlink r:id="rId32" w:history="1">
        <w:r w:rsidR="00F435D2" w:rsidRPr="00F43ABB">
          <w:rPr>
            <w:rStyle w:val="Hyperlink"/>
            <w:sz w:val="24"/>
            <w:szCs w:val="24"/>
          </w:rPr>
          <w:t>Request to Approve Contract with JJJ Hauling for Trash and Leachate Hauling</w:t>
        </w:r>
        <w:r w:rsidR="00182A21" w:rsidRPr="00F43ABB">
          <w:rPr>
            <w:rStyle w:val="Hyperlink"/>
            <w:sz w:val="24"/>
            <w:szCs w:val="24"/>
          </w:rPr>
          <w:t xml:space="preserve"> (Brian </w:t>
        </w:r>
        <w:proofErr w:type="spellStart"/>
        <w:r w:rsidR="00182A21" w:rsidRPr="00F43ABB">
          <w:rPr>
            <w:rStyle w:val="Hyperlink"/>
            <w:sz w:val="24"/>
            <w:szCs w:val="24"/>
          </w:rPr>
          <w:t>Stineman</w:t>
        </w:r>
        <w:proofErr w:type="spellEnd"/>
        <w:r w:rsidR="00182A21" w:rsidRPr="00F43ABB">
          <w:rPr>
            <w:rStyle w:val="Hyperlink"/>
            <w:sz w:val="24"/>
            <w:szCs w:val="24"/>
          </w:rPr>
          <w:t xml:space="preserve"> – Public Works Director, David Popp – Solid Waste Manager)</w:t>
        </w:r>
      </w:hyperlink>
    </w:p>
    <w:p w14:paraId="4BEB1BEF" w14:textId="77777777" w:rsidR="008D19A4" w:rsidRDefault="008D19A4" w:rsidP="008D19A4">
      <w:pPr>
        <w:widowControl w:val="0"/>
        <w:pBdr>
          <w:top w:val="nil"/>
          <w:left w:val="nil"/>
          <w:bottom w:val="nil"/>
          <w:right w:val="nil"/>
          <w:between w:val="nil"/>
        </w:pBdr>
        <w:spacing w:after="0" w:line="240" w:lineRule="auto"/>
        <w:ind w:left="1440"/>
        <w:jc w:val="both"/>
        <w:rPr>
          <w:color w:val="000000"/>
          <w:sz w:val="24"/>
          <w:szCs w:val="24"/>
        </w:rPr>
      </w:pPr>
    </w:p>
    <w:p w14:paraId="159B8727" w14:textId="77777777" w:rsidR="008D19A4" w:rsidRDefault="008D19A4" w:rsidP="008D19A4">
      <w:pPr>
        <w:widowControl w:val="0"/>
        <w:pBdr>
          <w:top w:val="nil"/>
          <w:left w:val="nil"/>
          <w:bottom w:val="nil"/>
          <w:right w:val="nil"/>
          <w:between w:val="nil"/>
        </w:pBdr>
        <w:spacing w:after="0" w:line="240" w:lineRule="auto"/>
        <w:ind w:left="1440"/>
        <w:jc w:val="both"/>
        <w:rPr>
          <w:color w:val="000000"/>
          <w:sz w:val="24"/>
          <w:szCs w:val="24"/>
        </w:rPr>
      </w:pPr>
      <w:r w:rsidRPr="008D19A4">
        <w:rPr>
          <w:color w:val="000000"/>
          <w:sz w:val="24"/>
          <w:szCs w:val="24"/>
        </w:rPr>
        <w:t>Presented for City Council’s  consideration is a request to approve  a five year contract with JJJ Hauling of Muscatine for the City of Muscatine solid waste and leachate hauling services.</w:t>
      </w:r>
      <w:r>
        <w:rPr>
          <w:color w:val="000000"/>
          <w:sz w:val="24"/>
          <w:szCs w:val="24"/>
        </w:rPr>
        <w:t xml:space="preserve">  Three bids were received with JJJ Hauling being the lowest responsible bidder.  JJJ Hauling is the current contract hauler.  The new contract will begin July 1, 2022. </w:t>
      </w:r>
    </w:p>
    <w:p w14:paraId="0A9CA928" w14:textId="77777777" w:rsidR="008D19A4" w:rsidRDefault="008D19A4" w:rsidP="008D19A4">
      <w:pPr>
        <w:widowControl w:val="0"/>
        <w:pBdr>
          <w:top w:val="nil"/>
          <w:left w:val="nil"/>
          <w:bottom w:val="nil"/>
          <w:right w:val="nil"/>
          <w:between w:val="nil"/>
        </w:pBdr>
        <w:spacing w:after="0" w:line="240" w:lineRule="auto"/>
        <w:ind w:left="1440"/>
        <w:jc w:val="both"/>
        <w:rPr>
          <w:color w:val="000000"/>
          <w:sz w:val="24"/>
          <w:szCs w:val="24"/>
        </w:rPr>
      </w:pPr>
    </w:p>
    <w:p w14:paraId="371209AC" w14:textId="77777777" w:rsidR="008D19A4" w:rsidRDefault="008D19A4" w:rsidP="008D19A4">
      <w:pPr>
        <w:widowControl w:val="0"/>
        <w:pBdr>
          <w:top w:val="nil"/>
          <w:left w:val="nil"/>
          <w:bottom w:val="nil"/>
          <w:right w:val="nil"/>
          <w:between w:val="nil"/>
        </w:pBdr>
        <w:spacing w:after="0" w:line="240" w:lineRule="auto"/>
        <w:ind w:left="1440"/>
        <w:jc w:val="both"/>
        <w:rPr>
          <w:color w:val="000000"/>
          <w:sz w:val="24"/>
          <w:szCs w:val="24"/>
        </w:rPr>
      </w:pPr>
      <w:r>
        <w:rPr>
          <w:color w:val="000000"/>
          <w:sz w:val="24"/>
          <w:szCs w:val="24"/>
        </w:rPr>
        <w:t xml:space="preserve">Is there a motion to approve this request as submitted? </w:t>
      </w:r>
    </w:p>
    <w:p w14:paraId="4A09D06B" w14:textId="77777777" w:rsidR="00F435D2" w:rsidRPr="004E0582" w:rsidRDefault="00F435D2" w:rsidP="00F435D2">
      <w:pPr>
        <w:widowControl w:val="0"/>
        <w:pBdr>
          <w:top w:val="nil"/>
          <w:left w:val="nil"/>
          <w:bottom w:val="nil"/>
          <w:right w:val="nil"/>
          <w:between w:val="nil"/>
        </w:pBdr>
        <w:spacing w:after="0" w:line="240" w:lineRule="auto"/>
        <w:ind w:left="1440"/>
        <w:jc w:val="both"/>
        <w:rPr>
          <w:color w:val="000000"/>
          <w:sz w:val="24"/>
          <w:szCs w:val="24"/>
        </w:rPr>
      </w:pPr>
    </w:p>
    <w:p w14:paraId="758D76E7" w14:textId="794841B5" w:rsidR="00647F47" w:rsidRPr="00F43ABB" w:rsidRDefault="00F43ABB" w:rsidP="00647F47">
      <w:pPr>
        <w:widowControl w:val="0"/>
        <w:numPr>
          <w:ilvl w:val="0"/>
          <w:numId w:val="1"/>
        </w:numPr>
        <w:pBdr>
          <w:top w:val="nil"/>
          <w:left w:val="nil"/>
          <w:bottom w:val="nil"/>
          <w:right w:val="nil"/>
          <w:between w:val="nil"/>
        </w:pBdr>
        <w:spacing w:after="0" w:line="240" w:lineRule="auto"/>
        <w:jc w:val="both"/>
        <w:rPr>
          <w:rStyle w:val="Hyperlink"/>
          <w:sz w:val="24"/>
          <w:szCs w:val="24"/>
        </w:rPr>
      </w:pPr>
      <w:r>
        <w:rPr>
          <w:sz w:val="24"/>
          <w:szCs w:val="24"/>
        </w:rPr>
        <w:fldChar w:fldCharType="begin"/>
      </w:r>
      <w:r>
        <w:rPr>
          <w:sz w:val="24"/>
          <w:szCs w:val="24"/>
        </w:rPr>
        <w:instrText xml:space="preserve"> HYPERLINK "https://www.muscatineiowa.gov/DocumentCenter/View/25714/11M-Request-to-Approve-Wash-Bay-Grant" </w:instrText>
      </w:r>
      <w:r>
        <w:rPr>
          <w:sz w:val="24"/>
          <w:szCs w:val="24"/>
        </w:rPr>
        <w:fldChar w:fldCharType="separate"/>
      </w:r>
      <w:r w:rsidR="00647F47" w:rsidRPr="00F43ABB">
        <w:rPr>
          <w:rStyle w:val="Hyperlink"/>
          <w:sz w:val="24"/>
          <w:szCs w:val="24"/>
        </w:rPr>
        <w:t>Request to Approve Entering into an Agreement with the Iowa DOT, Accepting a Gran</w:t>
      </w:r>
      <w:r w:rsidR="00174C70" w:rsidRPr="00F43ABB">
        <w:rPr>
          <w:rStyle w:val="Hyperlink"/>
          <w:sz w:val="24"/>
          <w:szCs w:val="24"/>
        </w:rPr>
        <w:t>t in the Amount of $422,559.00 to be used for the Transit Wash Bay Project</w:t>
      </w:r>
    </w:p>
    <w:p w14:paraId="23844A31" w14:textId="770F9098" w:rsidR="00182A21" w:rsidRPr="00647F47" w:rsidRDefault="00182A21" w:rsidP="00182A21">
      <w:pPr>
        <w:widowControl w:val="0"/>
        <w:pBdr>
          <w:top w:val="nil"/>
          <w:left w:val="nil"/>
          <w:bottom w:val="nil"/>
          <w:right w:val="nil"/>
          <w:between w:val="nil"/>
        </w:pBdr>
        <w:spacing w:after="0" w:line="240" w:lineRule="auto"/>
        <w:ind w:left="1440"/>
        <w:jc w:val="both"/>
        <w:rPr>
          <w:color w:val="000000"/>
          <w:sz w:val="24"/>
          <w:szCs w:val="24"/>
        </w:rPr>
      </w:pPr>
      <w:r w:rsidRPr="00F43ABB">
        <w:rPr>
          <w:rStyle w:val="Hyperlink"/>
          <w:sz w:val="24"/>
          <w:szCs w:val="24"/>
        </w:rPr>
        <w:t xml:space="preserve">(Brian </w:t>
      </w:r>
      <w:proofErr w:type="spellStart"/>
      <w:r w:rsidRPr="00F43ABB">
        <w:rPr>
          <w:rStyle w:val="Hyperlink"/>
          <w:sz w:val="24"/>
          <w:szCs w:val="24"/>
        </w:rPr>
        <w:t>Stineman</w:t>
      </w:r>
      <w:proofErr w:type="spellEnd"/>
      <w:r w:rsidRPr="00F43ABB">
        <w:rPr>
          <w:rStyle w:val="Hyperlink"/>
          <w:sz w:val="24"/>
          <w:szCs w:val="24"/>
        </w:rPr>
        <w:t xml:space="preserve"> – Public Works Director, Amy </w:t>
      </w:r>
      <w:proofErr w:type="spellStart"/>
      <w:r w:rsidRPr="00F43ABB">
        <w:rPr>
          <w:rStyle w:val="Hyperlink"/>
          <w:sz w:val="24"/>
          <w:szCs w:val="24"/>
        </w:rPr>
        <w:t>Fortenbacher</w:t>
      </w:r>
      <w:proofErr w:type="spellEnd"/>
      <w:r w:rsidRPr="00F43ABB">
        <w:rPr>
          <w:rStyle w:val="Hyperlink"/>
          <w:sz w:val="24"/>
          <w:szCs w:val="24"/>
        </w:rPr>
        <w:t xml:space="preserve"> – Transit Supervisor)</w:t>
      </w:r>
      <w:r w:rsidR="00F43ABB">
        <w:rPr>
          <w:sz w:val="24"/>
          <w:szCs w:val="24"/>
        </w:rPr>
        <w:fldChar w:fldCharType="end"/>
      </w:r>
    </w:p>
    <w:p w14:paraId="4F177A8C" w14:textId="77777777" w:rsidR="00647F47" w:rsidRDefault="00647F47" w:rsidP="00647F47">
      <w:pPr>
        <w:widowControl w:val="0"/>
        <w:pBdr>
          <w:top w:val="nil"/>
          <w:left w:val="nil"/>
          <w:bottom w:val="nil"/>
          <w:right w:val="nil"/>
          <w:between w:val="nil"/>
        </w:pBdr>
        <w:spacing w:after="0" w:line="240" w:lineRule="auto"/>
        <w:ind w:left="1440"/>
        <w:jc w:val="both"/>
        <w:rPr>
          <w:sz w:val="24"/>
          <w:szCs w:val="24"/>
        </w:rPr>
      </w:pPr>
    </w:p>
    <w:p w14:paraId="52C525CC" w14:textId="77777777" w:rsidR="00647F47" w:rsidRPr="00647F47" w:rsidRDefault="00647F47" w:rsidP="00647F47">
      <w:pPr>
        <w:widowControl w:val="0"/>
        <w:pBdr>
          <w:top w:val="nil"/>
          <w:left w:val="nil"/>
          <w:bottom w:val="nil"/>
          <w:right w:val="nil"/>
          <w:between w:val="nil"/>
        </w:pBdr>
        <w:spacing w:after="0" w:line="240" w:lineRule="auto"/>
        <w:ind w:left="1440"/>
        <w:jc w:val="both"/>
        <w:rPr>
          <w:color w:val="000000"/>
          <w:sz w:val="24"/>
          <w:szCs w:val="24"/>
        </w:rPr>
      </w:pPr>
      <w:r w:rsidRPr="00647F47">
        <w:rPr>
          <w:color w:val="000000"/>
          <w:sz w:val="24"/>
          <w:szCs w:val="24"/>
        </w:rPr>
        <w:t>Presented for the City Council’s consideration is a request to accept and sign a contract with the Iowa Department of Transportation for the construction of the transit drive through wash bay.   The projected wash bay project cost is $657,900.  The capital grant is in the amount of $422,559.00.  The City’s portion of the project is estimated to be $235,341 and will be covered by available transit funds.</w:t>
      </w:r>
    </w:p>
    <w:p w14:paraId="7047F440" w14:textId="77777777" w:rsidR="00647F47" w:rsidRDefault="00647F47" w:rsidP="00647F47">
      <w:pPr>
        <w:widowControl w:val="0"/>
        <w:pBdr>
          <w:top w:val="nil"/>
          <w:left w:val="nil"/>
          <w:bottom w:val="nil"/>
          <w:right w:val="nil"/>
          <w:between w:val="nil"/>
        </w:pBdr>
        <w:spacing w:after="0" w:line="240" w:lineRule="auto"/>
        <w:ind w:left="1440"/>
        <w:jc w:val="both"/>
        <w:rPr>
          <w:color w:val="000000"/>
          <w:sz w:val="24"/>
          <w:szCs w:val="24"/>
        </w:rPr>
      </w:pPr>
    </w:p>
    <w:p w14:paraId="13721FBB" w14:textId="77777777" w:rsidR="00647F47" w:rsidRDefault="00647F47" w:rsidP="00647F47">
      <w:pPr>
        <w:widowControl w:val="0"/>
        <w:pBdr>
          <w:top w:val="nil"/>
          <w:left w:val="nil"/>
          <w:bottom w:val="nil"/>
          <w:right w:val="nil"/>
          <w:between w:val="nil"/>
        </w:pBdr>
        <w:spacing w:after="0" w:line="240" w:lineRule="auto"/>
        <w:ind w:left="1440"/>
        <w:jc w:val="both"/>
        <w:rPr>
          <w:color w:val="000000"/>
          <w:sz w:val="24"/>
          <w:szCs w:val="24"/>
        </w:rPr>
      </w:pPr>
      <w:r>
        <w:rPr>
          <w:color w:val="000000"/>
          <w:sz w:val="24"/>
          <w:szCs w:val="24"/>
        </w:rPr>
        <w:t>Is there a motion to approve this request as submitted?</w:t>
      </w:r>
    </w:p>
    <w:p w14:paraId="107183BC" w14:textId="77777777" w:rsidR="006F1153" w:rsidRDefault="006F1153" w:rsidP="00182A21">
      <w:pPr>
        <w:widowControl w:val="0"/>
        <w:spacing w:after="0" w:line="240" w:lineRule="auto"/>
        <w:jc w:val="both"/>
        <w:rPr>
          <w:color w:val="00B050"/>
          <w:sz w:val="24"/>
          <w:szCs w:val="24"/>
        </w:rPr>
      </w:pPr>
    </w:p>
    <w:p w14:paraId="6DD78E13" w14:textId="77777777" w:rsidR="0042791E" w:rsidRDefault="0042791E">
      <w:pPr>
        <w:widowControl w:val="0"/>
        <w:spacing w:after="0" w:line="240" w:lineRule="auto"/>
        <w:ind w:left="1440"/>
        <w:jc w:val="both"/>
        <w:rPr>
          <w:sz w:val="24"/>
          <w:szCs w:val="24"/>
        </w:rPr>
      </w:pPr>
    </w:p>
    <w:p w14:paraId="01725363" w14:textId="77777777" w:rsidR="0042791E" w:rsidRDefault="00B525EB">
      <w:pPr>
        <w:widowControl w:val="0"/>
        <w:numPr>
          <w:ilvl w:val="0"/>
          <w:numId w:val="9"/>
        </w:numPr>
        <w:spacing w:after="0" w:line="240" w:lineRule="auto"/>
        <w:ind w:left="720" w:hanging="720"/>
        <w:jc w:val="both"/>
        <w:rPr>
          <w:b/>
          <w:sz w:val="24"/>
          <w:szCs w:val="24"/>
          <w:u w:val="single"/>
        </w:rPr>
      </w:pPr>
      <w:r>
        <w:rPr>
          <w:b/>
          <w:sz w:val="24"/>
          <w:szCs w:val="24"/>
          <w:u w:val="single"/>
        </w:rPr>
        <w:t>COMMUNICATION – RECEIVE AND FILE</w:t>
      </w:r>
    </w:p>
    <w:p w14:paraId="19F5A069" w14:textId="77777777" w:rsidR="0042791E" w:rsidRDefault="0042791E">
      <w:pPr>
        <w:widowControl w:val="0"/>
        <w:spacing w:after="0" w:line="240" w:lineRule="auto"/>
        <w:ind w:left="360"/>
        <w:jc w:val="both"/>
        <w:rPr>
          <w:b/>
          <w:sz w:val="24"/>
          <w:szCs w:val="24"/>
          <w:u w:val="single"/>
        </w:rPr>
      </w:pPr>
    </w:p>
    <w:p w14:paraId="7F178C65" w14:textId="6C28C04A" w:rsidR="0042791E" w:rsidRPr="003A178F" w:rsidRDefault="0046753D">
      <w:pPr>
        <w:widowControl w:val="0"/>
        <w:numPr>
          <w:ilvl w:val="0"/>
          <w:numId w:val="9"/>
        </w:numPr>
        <w:spacing w:after="0" w:line="240" w:lineRule="auto"/>
        <w:ind w:left="720" w:hanging="720"/>
        <w:jc w:val="both"/>
        <w:rPr>
          <w:sz w:val="24"/>
          <w:szCs w:val="24"/>
        </w:rPr>
      </w:pPr>
      <w:hyperlink r:id="rId33" w:history="1">
        <w:r w:rsidR="00B525EB" w:rsidRPr="00F2503A">
          <w:rPr>
            <w:rStyle w:val="Hyperlink"/>
            <w:b/>
            <w:sz w:val="24"/>
            <w:szCs w:val="24"/>
          </w:rPr>
          <w:t>APPROVAL OF BILLS</w:t>
        </w:r>
      </w:hyperlink>
    </w:p>
    <w:p w14:paraId="4572097F" w14:textId="77777777" w:rsidR="0042791E" w:rsidRDefault="0042791E">
      <w:pPr>
        <w:widowControl w:val="0"/>
        <w:spacing w:after="0" w:line="240" w:lineRule="auto"/>
        <w:ind w:left="720" w:hanging="720"/>
        <w:jc w:val="both"/>
        <w:rPr>
          <w:b/>
          <w:sz w:val="24"/>
          <w:szCs w:val="24"/>
        </w:rPr>
      </w:pPr>
    </w:p>
    <w:p w14:paraId="42E326AD" w14:textId="4D050BD2" w:rsidR="0042791E" w:rsidRDefault="00B525EB">
      <w:pPr>
        <w:widowControl w:val="0"/>
        <w:spacing w:after="0" w:line="240" w:lineRule="auto"/>
        <w:ind w:left="1440"/>
        <w:jc w:val="both"/>
        <w:rPr>
          <w:sz w:val="24"/>
          <w:szCs w:val="24"/>
        </w:rPr>
      </w:pPr>
      <w:r>
        <w:rPr>
          <w:sz w:val="24"/>
          <w:szCs w:val="24"/>
        </w:rPr>
        <w:t>It is recommended bills totaling $</w:t>
      </w:r>
      <w:r w:rsidR="005D0222">
        <w:rPr>
          <w:sz w:val="24"/>
          <w:szCs w:val="24"/>
        </w:rPr>
        <w:t>1,589,578.89</w:t>
      </w:r>
      <w:r w:rsidR="008E4F3B">
        <w:rPr>
          <w:sz w:val="24"/>
          <w:szCs w:val="24"/>
        </w:rPr>
        <w:t>,</w:t>
      </w:r>
      <w:r>
        <w:rPr>
          <w:sz w:val="24"/>
          <w:szCs w:val="24"/>
        </w:rPr>
        <w:t xml:space="preserve"> be approved and that the City Council authorize the Mayor and City Clerk to issue warrants for the same. It should be noted that this listing is subject to the approval of any related agenda item(s).</w:t>
      </w:r>
    </w:p>
    <w:p w14:paraId="1F4F9703" w14:textId="77777777" w:rsidR="0042791E" w:rsidRDefault="0042791E">
      <w:pPr>
        <w:widowControl w:val="0"/>
        <w:spacing w:after="0" w:line="240" w:lineRule="auto"/>
        <w:jc w:val="both"/>
        <w:rPr>
          <w:b/>
          <w:sz w:val="24"/>
          <w:szCs w:val="24"/>
        </w:rPr>
      </w:pPr>
    </w:p>
    <w:p w14:paraId="4B61119A" w14:textId="77777777" w:rsidR="0042791E" w:rsidRDefault="00B525EB">
      <w:pPr>
        <w:widowControl w:val="0"/>
        <w:spacing w:after="0" w:line="240" w:lineRule="auto"/>
        <w:jc w:val="both"/>
        <w:rPr>
          <w:b/>
          <w:sz w:val="24"/>
          <w:szCs w:val="24"/>
          <w:u w:val="single"/>
        </w:rPr>
      </w:pPr>
      <w:r>
        <w:rPr>
          <w:b/>
          <w:sz w:val="24"/>
          <w:szCs w:val="24"/>
        </w:rPr>
        <w:t>14.</w:t>
      </w:r>
      <w:r>
        <w:rPr>
          <w:b/>
          <w:sz w:val="24"/>
          <w:szCs w:val="24"/>
        </w:rPr>
        <w:tab/>
      </w:r>
      <w:r>
        <w:rPr>
          <w:b/>
          <w:sz w:val="24"/>
          <w:szCs w:val="24"/>
          <w:u w:val="single"/>
        </w:rPr>
        <w:t>COMMUNICATIONS - COUNCIL MEMBERS</w:t>
      </w:r>
    </w:p>
    <w:p w14:paraId="65ED0DAB" w14:textId="77777777" w:rsidR="0042791E" w:rsidRDefault="0042791E">
      <w:pPr>
        <w:widowControl w:val="0"/>
        <w:spacing w:after="0" w:line="240" w:lineRule="auto"/>
        <w:jc w:val="both"/>
        <w:rPr>
          <w:b/>
          <w:sz w:val="24"/>
          <w:szCs w:val="24"/>
        </w:rPr>
      </w:pPr>
    </w:p>
    <w:p w14:paraId="52325953" w14:textId="77777777" w:rsidR="0042791E" w:rsidRDefault="00B525EB">
      <w:pPr>
        <w:widowControl w:val="0"/>
        <w:numPr>
          <w:ilvl w:val="0"/>
          <w:numId w:val="7"/>
        </w:numPr>
        <w:spacing w:after="0" w:line="240" w:lineRule="auto"/>
        <w:ind w:hanging="720"/>
        <w:jc w:val="both"/>
        <w:rPr>
          <w:b/>
          <w:sz w:val="24"/>
          <w:szCs w:val="24"/>
          <w:u w:val="single"/>
        </w:rPr>
      </w:pPr>
      <w:r>
        <w:rPr>
          <w:b/>
          <w:sz w:val="24"/>
          <w:szCs w:val="24"/>
          <w:u w:val="single"/>
        </w:rPr>
        <w:lastRenderedPageBreak/>
        <w:t>OTHER BUSINESS</w:t>
      </w:r>
    </w:p>
    <w:p w14:paraId="709996D2" w14:textId="77777777" w:rsidR="0042791E" w:rsidRDefault="0042791E">
      <w:pPr>
        <w:widowControl w:val="0"/>
        <w:spacing w:after="0" w:line="240" w:lineRule="auto"/>
        <w:jc w:val="both"/>
        <w:rPr>
          <w:b/>
          <w:sz w:val="24"/>
          <w:szCs w:val="24"/>
          <w:u w:val="single"/>
        </w:rPr>
      </w:pPr>
    </w:p>
    <w:p w14:paraId="4F3BF60B" w14:textId="77777777" w:rsidR="0042791E" w:rsidRDefault="00B525EB">
      <w:pPr>
        <w:widowControl w:val="0"/>
        <w:spacing w:after="0" w:line="240" w:lineRule="auto"/>
        <w:jc w:val="both"/>
        <w:rPr>
          <w:sz w:val="24"/>
          <w:szCs w:val="24"/>
        </w:rPr>
      </w:pPr>
      <w:r>
        <w:rPr>
          <w:b/>
          <w:sz w:val="24"/>
          <w:szCs w:val="24"/>
        </w:rPr>
        <w:t>16.</w:t>
      </w:r>
      <w:r>
        <w:rPr>
          <w:b/>
          <w:sz w:val="24"/>
          <w:szCs w:val="24"/>
        </w:rPr>
        <w:tab/>
      </w:r>
      <w:r>
        <w:rPr>
          <w:b/>
          <w:sz w:val="24"/>
          <w:szCs w:val="24"/>
          <w:u w:val="single"/>
        </w:rPr>
        <w:t>ADJOURNMENT</w:t>
      </w:r>
      <w:r w:rsidR="006F1153">
        <w:rPr>
          <w:b/>
          <w:sz w:val="24"/>
          <w:szCs w:val="24"/>
          <w:u w:val="single"/>
        </w:rPr>
        <w:t xml:space="preserve"> </w:t>
      </w:r>
    </w:p>
    <w:p w14:paraId="4A5AD24C" w14:textId="77777777" w:rsidR="0042791E" w:rsidRDefault="0042791E">
      <w:pPr>
        <w:spacing w:after="0" w:line="240" w:lineRule="auto"/>
        <w:jc w:val="center"/>
        <w:rPr>
          <w:sz w:val="20"/>
          <w:szCs w:val="20"/>
        </w:rPr>
      </w:pPr>
    </w:p>
    <w:sectPr w:rsidR="0042791E">
      <w:footerReference w:type="default" r:id="rId3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38631" w14:textId="77777777" w:rsidR="004909D0" w:rsidRDefault="004909D0">
      <w:pPr>
        <w:spacing w:after="0" w:line="240" w:lineRule="auto"/>
      </w:pPr>
      <w:r>
        <w:separator/>
      </w:r>
    </w:p>
  </w:endnote>
  <w:endnote w:type="continuationSeparator" w:id="0">
    <w:p w14:paraId="76DF74AA" w14:textId="77777777" w:rsidR="004909D0" w:rsidRDefault="00490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01333" w14:textId="77777777" w:rsidR="0042791E" w:rsidRDefault="00B525EB">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22C78">
      <w:rPr>
        <w:noProof/>
        <w:color w:val="000000"/>
      </w:rPr>
      <w:t>6</w:t>
    </w:r>
    <w:r>
      <w:rPr>
        <w:color w:val="000000"/>
      </w:rPr>
      <w:fldChar w:fldCharType="end"/>
    </w:r>
  </w:p>
  <w:p w14:paraId="61DD4C90" w14:textId="77777777" w:rsidR="0042791E" w:rsidRDefault="0042791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D60BA" w14:textId="77777777" w:rsidR="004909D0" w:rsidRDefault="004909D0">
      <w:pPr>
        <w:spacing w:after="0" w:line="240" w:lineRule="auto"/>
      </w:pPr>
      <w:r>
        <w:separator/>
      </w:r>
    </w:p>
  </w:footnote>
  <w:footnote w:type="continuationSeparator" w:id="0">
    <w:p w14:paraId="73289F23" w14:textId="77777777" w:rsidR="004909D0" w:rsidRDefault="004909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C0B"/>
    <w:multiLevelType w:val="hybridMultilevel"/>
    <w:tmpl w:val="4A983E5E"/>
    <w:lvl w:ilvl="0" w:tplc="DC8A1F02">
      <w:start w:val="1"/>
      <w:numFmt w:val="upperLetter"/>
      <w:lvlText w:val="%1."/>
      <w:lvlJc w:val="left"/>
      <w:pPr>
        <w:ind w:left="18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E6B3C"/>
    <w:multiLevelType w:val="multilevel"/>
    <w:tmpl w:val="4290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B6CB4"/>
    <w:multiLevelType w:val="multilevel"/>
    <w:tmpl w:val="E7A8B4DE"/>
    <w:lvl w:ilvl="0">
      <w:start w:val="1"/>
      <w:numFmt w:val="decimal"/>
      <w:lvlText w:val="%1."/>
      <w:lvlJc w:val="left"/>
      <w:pPr>
        <w:ind w:left="720" w:hanging="360"/>
      </w:pPr>
      <w:rPr>
        <w:sz w:val="22"/>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A47132"/>
    <w:multiLevelType w:val="multilevel"/>
    <w:tmpl w:val="C50CE4EC"/>
    <w:lvl w:ilvl="0">
      <w:start w:val="1"/>
      <w:numFmt w:val="upp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0E8831A2"/>
    <w:multiLevelType w:val="multilevel"/>
    <w:tmpl w:val="F716CA18"/>
    <w:lvl w:ilvl="0">
      <w:start w:val="1"/>
      <w:numFmt w:val="decimal"/>
      <w:lvlText w:val="%1."/>
      <w:lvlJc w:val="left"/>
      <w:pPr>
        <w:ind w:left="720" w:hanging="360"/>
      </w:pPr>
      <w:rPr>
        <w:color w:val="auto"/>
        <w:sz w:val="22"/>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435297"/>
    <w:multiLevelType w:val="multilevel"/>
    <w:tmpl w:val="877ABA4C"/>
    <w:lvl w:ilvl="0">
      <w:start w:val="1"/>
      <w:numFmt w:val="upperLetter"/>
      <w:lvlText w:val="%1."/>
      <w:lvlJc w:val="left"/>
      <w:pPr>
        <w:ind w:left="1440" w:hanging="360"/>
      </w:pPr>
      <w:rPr>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459412E"/>
    <w:multiLevelType w:val="multilevel"/>
    <w:tmpl w:val="93349538"/>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F136AB"/>
    <w:multiLevelType w:val="multilevel"/>
    <w:tmpl w:val="027245AE"/>
    <w:lvl w:ilvl="0">
      <w:start w:val="7"/>
      <w:numFmt w:val="decimal"/>
      <w:lvlText w:val="%1."/>
      <w:lvlJc w:val="left"/>
      <w:pPr>
        <w:ind w:left="5580" w:hanging="360"/>
      </w:pPr>
      <w:rPr>
        <w:b/>
      </w:rPr>
    </w:lvl>
    <w:lvl w:ilvl="1">
      <w:start w:val="1"/>
      <w:numFmt w:val="upperLetter"/>
      <w:lvlText w:val="%2."/>
      <w:lvlJc w:val="left"/>
      <w:pPr>
        <w:ind w:left="6480" w:hanging="360"/>
      </w:pPr>
      <w:rPr>
        <w:rFonts w:ascii="Times New Roman" w:eastAsia="Times New Roman" w:hAnsi="Times New Roman" w:cs="Times New Roman"/>
        <w:b w:val="0"/>
        <w:color w:val="000000"/>
      </w:rPr>
    </w:lvl>
    <w:lvl w:ilvl="2">
      <w:start w:val="1"/>
      <w:numFmt w:val="lowerRoman"/>
      <w:lvlText w:val="%3."/>
      <w:lvlJc w:val="right"/>
      <w:pPr>
        <w:ind w:left="7200" w:hanging="180"/>
      </w:pPr>
    </w:lvl>
    <w:lvl w:ilvl="3">
      <w:start w:val="1"/>
      <w:numFmt w:val="decimal"/>
      <w:lvlText w:val="%4."/>
      <w:lvlJc w:val="left"/>
      <w:pPr>
        <w:ind w:left="7920" w:hanging="360"/>
      </w:pPr>
    </w:lvl>
    <w:lvl w:ilvl="4">
      <w:start w:val="1"/>
      <w:numFmt w:val="lowerLetter"/>
      <w:lvlText w:val="%5."/>
      <w:lvlJc w:val="left"/>
      <w:pPr>
        <w:ind w:left="8640" w:hanging="360"/>
      </w:pPr>
    </w:lvl>
    <w:lvl w:ilvl="5">
      <w:start w:val="1"/>
      <w:numFmt w:val="lowerRoman"/>
      <w:lvlText w:val="%6."/>
      <w:lvlJc w:val="right"/>
      <w:pPr>
        <w:ind w:left="9360" w:hanging="180"/>
      </w:pPr>
    </w:lvl>
    <w:lvl w:ilvl="6">
      <w:start w:val="1"/>
      <w:numFmt w:val="decimal"/>
      <w:lvlText w:val="%7."/>
      <w:lvlJc w:val="left"/>
      <w:pPr>
        <w:ind w:left="10080" w:hanging="360"/>
      </w:pPr>
    </w:lvl>
    <w:lvl w:ilvl="7">
      <w:start w:val="1"/>
      <w:numFmt w:val="lowerLetter"/>
      <w:lvlText w:val="%8."/>
      <w:lvlJc w:val="left"/>
      <w:pPr>
        <w:ind w:left="10800" w:hanging="360"/>
      </w:pPr>
    </w:lvl>
    <w:lvl w:ilvl="8">
      <w:start w:val="1"/>
      <w:numFmt w:val="lowerRoman"/>
      <w:lvlText w:val="%9."/>
      <w:lvlJc w:val="right"/>
      <w:pPr>
        <w:ind w:left="11520" w:hanging="180"/>
      </w:pPr>
    </w:lvl>
  </w:abstractNum>
  <w:abstractNum w:abstractNumId="8" w15:restartNumberingAfterBreak="0">
    <w:nsid w:val="23A36D65"/>
    <w:multiLevelType w:val="hybridMultilevel"/>
    <w:tmpl w:val="776E392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D6B148F"/>
    <w:multiLevelType w:val="multilevel"/>
    <w:tmpl w:val="E2428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B15727"/>
    <w:multiLevelType w:val="hybridMultilevel"/>
    <w:tmpl w:val="64767C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05F4C3D"/>
    <w:multiLevelType w:val="multilevel"/>
    <w:tmpl w:val="E71E23FE"/>
    <w:lvl w:ilvl="0">
      <w:start w:val="1"/>
      <w:numFmt w:val="upp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47F67115"/>
    <w:multiLevelType w:val="multilevel"/>
    <w:tmpl w:val="2AEAAF54"/>
    <w:lvl w:ilvl="0">
      <w:start w:val="1"/>
      <w:numFmt w:val="upp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51172A3C"/>
    <w:multiLevelType w:val="hybridMultilevel"/>
    <w:tmpl w:val="83BC6AC2"/>
    <w:lvl w:ilvl="0" w:tplc="036ED3F2">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E6641A1"/>
    <w:multiLevelType w:val="multilevel"/>
    <w:tmpl w:val="1452DD6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9313EB3"/>
    <w:multiLevelType w:val="multilevel"/>
    <w:tmpl w:val="3DC2CADA"/>
    <w:lvl w:ilvl="0">
      <w:start w:val="1"/>
      <w:numFmt w:val="upp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1"/>
  </w:num>
  <w:num w:numId="3">
    <w:abstractNumId w:val="3"/>
  </w:num>
  <w:num w:numId="4">
    <w:abstractNumId w:val="15"/>
  </w:num>
  <w:num w:numId="5">
    <w:abstractNumId w:val="12"/>
  </w:num>
  <w:num w:numId="6">
    <w:abstractNumId w:val="14"/>
  </w:num>
  <w:num w:numId="7">
    <w:abstractNumId w:val="6"/>
  </w:num>
  <w:num w:numId="8">
    <w:abstractNumId w:val="2"/>
  </w:num>
  <w:num w:numId="9">
    <w:abstractNumId w:val="7"/>
  </w:num>
  <w:num w:numId="10">
    <w:abstractNumId w:val="10"/>
  </w:num>
  <w:num w:numId="11">
    <w:abstractNumId w:val="8"/>
  </w:num>
  <w:num w:numId="12">
    <w:abstractNumId w:val="4"/>
  </w:num>
  <w:num w:numId="13">
    <w:abstractNumId w:val="0"/>
  </w:num>
  <w:num w:numId="14">
    <w:abstractNumId w:val="1"/>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91E"/>
    <w:rsid w:val="0000225E"/>
    <w:rsid w:val="0000226A"/>
    <w:rsid w:val="000169FD"/>
    <w:rsid w:val="000A651F"/>
    <w:rsid w:val="000B24F8"/>
    <w:rsid w:val="000F71F8"/>
    <w:rsid w:val="00105A9F"/>
    <w:rsid w:val="00122DD1"/>
    <w:rsid w:val="00174C70"/>
    <w:rsid w:val="00182A21"/>
    <w:rsid w:val="00214C86"/>
    <w:rsid w:val="00215A35"/>
    <w:rsid w:val="00222C78"/>
    <w:rsid w:val="00263D3C"/>
    <w:rsid w:val="003542C7"/>
    <w:rsid w:val="00365D02"/>
    <w:rsid w:val="003A178F"/>
    <w:rsid w:val="003E08D1"/>
    <w:rsid w:val="003E09B8"/>
    <w:rsid w:val="0042791E"/>
    <w:rsid w:val="004346C2"/>
    <w:rsid w:val="0046753D"/>
    <w:rsid w:val="00472593"/>
    <w:rsid w:val="004909D0"/>
    <w:rsid w:val="00494607"/>
    <w:rsid w:val="004A7FD8"/>
    <w:rsid w:val="004E0582"/>
    <w:rsid w:val="00544FE0"/>
    <w:rsid w:val="00565FED"/>
    <w:rsid w:val="005D0222"/>
    <w:rsid w:val="00605B48"/>
    <w:rsid w:val="00616728"/>
    <w:rsid w:val="00627755"/>
    <w:rsid w:val="00647F47"/>
    <w:rsid w:val="00681DD3"/>
    <w:rsid w:val="006F1153"/>
    <w:rsid w:val="00746FB4"/>
    <w:rsid w:val="00763B42"/>
    <w:rsid w:val="0076647A"/>
    <w:rsid w:val="007B1084"/>
    <w:rsid w:val="00813CFA"/>
    <w:rsid w:val="00854E63"/>
    <w:rsid w:val="008B24D8"/>
    <w:rsid w:val="008D19A4"/>
    <w:rsid w:val="008E4F3B"/>
    <w:rsid w:val="008F7730"/>
    <w:rsid w:val="00937C92"/>
    <w:rsid w:val="0099477A"/>
    <w:rsid w:val="009A2C74"/>
    <w:rsid w:val="00A07FE9"/>
    <w:rsid w:val="00A55229"/>
    <w:rsid w:val="00A5673F"/>
    <w:rsid w:val="00AB0DBA"/>
    <w:rsid w:val="00B42979"/>
    <w:rsid w:val="00B525EB"/>
    <w:rsid w:val="00B869C8"/>
    <w:rsid w:val="00C80BA8"/>
    <w:rsid w:val="00C94CCA"/>
    <w:rsid w:val="00D104A8"/>
    <w:rsid w:val="00D14859"/>
    <w:rsid w:val="00D317E6"/>
    <w:rsid w:val="00D41A1B"/>
    <w:rsid w:val="00D540ED"/>
    <w:rsid w:val="00DA1A9C"/>
    <w:rsid w:val="00DD0E90"/>
    <w:rsid w:val="00DE114D"/>
    <w:rsid w:val="00E31EE1"/>
    <w:rsid w:val="00E74C39"/>
    <w:rsid w:val="00EA7C5B"/>
    <w:rsid w:val="00EC1508"/>
    <w:rsid w:val="00EC4F16"/>
    <w:rsid w:val="00F07BE3"/>
    <w:rsid w:val="00F2503A"/>
    <w:rsid w:val="00F435D2"/>
    <w:rsid w:val="00F4378B"/>
    <w:rsid w:val="00F43ABB"/>
    <w:rsid w:val="00F71DBE"/>
    <w:rsid w:val="00FB3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6824D"/>
  <w15:docId w15:val="{1E79B2CE-CF69-4379-9B2A-6FE3A8F58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AD4D90"/>
    <w:pPr>
      <w:ind w:left="720"/>
      <w:contextualSpacing/>
    </w:pPr>
  </w:style>
  <w:style w:type="paragraph" w:styleId="Header">
    <w:name w:val="header"/>
    <w:basedOn w:val="Normal"/>
    <w:link w:val="HeaderChar"/>
    <w:uiPriority w:val="99"/>
    <w:unhideWhenUsed/>
    <w:rsid w:val="002A1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842"/>
  </w:style>
  <w:style w:type="paragraph" w:styleId="Footer">
    <w:name w:val="footer"/>
    <w:basedOn w:val="Normal"/>
    <w:link w:val="FooterChar"/>
    <w:uiPriority w:val="99"/>
    <w:unhideWhenUsed/>
    <w:rsid w:val="002A1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842"/>
  </w:style>
  <w:style w:type="paragraph" w:styleId="BodyText">
    <w:name w:val="Body Text"/>
    <w:basedOn w:val="Normal"/>
    <w:link w:val="BodyTextChar"/>
    <w:uiPriority w:val="1"/>
    <w:qFormat/>
    <w:rsid w:val="00A74F4E"/>
    <w:pPr>
      <w:widowControl w:val="0"/>
      <w:autoSpaceDE w:val="0"/>
      <w:autoSpaceDN w:val="0"/>
      <w:spacing w:after="0" w:line="240" w:lineRule="auto"/>
    </w:pPr>
  </w:style>
  <w:style w:type="character" w:customStyle="1" w:styleId="BodyTextChar">
    <w:name w:val="Body Text Char"/>
    <w:basedOn w:val="DefaultParagraphFont"/>
    <w:link w:val="BodyText"/>
    <w:uiPriority w:val="1"/>
    <w:rsid w:val="00A74F4E"/>
    <w:rPr>
      <w:rFonts w:ascii="Calibri" w:eastAsia="Calibri" w:hAnsi="Calibri" w:cs="Calibri"/>
    </w:rPr>
  </w:style>
  <w:style w:type="character" w:styleId="Hyperlink">
    <w:name w:val="Hyperlink"/>
    <w:basedOn w:val="DefaultParagraphFont"/>
    <w:uiPriority w:val="99"/>
    <w:unhideWhenUsed/>
    <w:rsid w:val="002F0E71"/>
    <w:rPr>
      <w:color w:val="0563C1" w:themeColor="hyperlink"/>
      <w:u w:val="single"/>
    </w:rPr>
  </w:style>
  <w:style w:type="paragraph" w:styleId="BalloonText">
    <w:name w:val="Balloon Text"/>
    <w:basedOn w:val="Normal"/>
    <w:link w:val="BalloonTextChar"/>
    <w:uiPriority w:val="99"/>
    <w:semiHidden/>
    <w:unhideWhenUsed/>
    <w:rsid w:val="00077E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EDD"/>
    <w:rPr>
      <w:rFonts w:ascii="Segoe UI" w:hAnsi="Segoe UI" w:cs="Segoe UI"/>
      <w:sz w:val="18"/>
      <w:szCs w:val="18"/>
    </w:rPr>
  </w:style>
  <w:style w:type="character" w:styleId="CommentReference">
    <w:name w:val="annotation reference"/>
    <w:basedOn w:val="DefaultParagraphFont"/>
    <w:uiPriority w:val="99"/>
    <w:semiHidden/>
    <w:unhideWhenUsed/>
    <w:rsid w:val="00026395"/>
    <w:rPr>
      <w:sz w:val="16"/>
      <w:szCs w:val="16"/>
    </w:rPr>
  </w:style>
  <w:style w:type="paragraph" w:styleId="CommentText">
    <w:name w:val="annotation text"/>
    <w:basedOn w:val="Normal"/>
    <w:link w:val="CommentTextChar"/>
    <w:uiPriority w:val="99"/>
    <w:semiHidden/>
    <w:unhideWhenUsed/>
    <w:rsid w:val="00026395"/>
    <w:pPr>
      <w:spacing w:line="240" w:lineRule="auto"/>
    </w:pPr>
    <w:rPr>
      <w:sz w:val="20"/>
      <w:szCs w:val="20"/>
    </w:rPr>
  </w:style>
  <w:style w:type="character" w:customStyle="1" w:styleId="CommentTextChar">
    <w:name w:val="Comment Text Char"/>
    <w:basedOn w:val="DefaultParagraphFont"/>
    <w:link w:val="CommentText"/>
    <w:uiPriority w:val="99"/>
    <w:semiHidden/>
    <w:rsid w:val="00026395"/>
    <w:rPr>
      <w:sz w:val="20"/>
      <w:szCs w:val="20"/>
    </w:rPr>
  </w:style>
  <w:style w:type="paragraph" w:styleId="CommentSubject">
    <w:name w:val="annotation subject"/>
    <w:basedOn w:val="CommentText"/>
    <w:next w:val="CommentText"/>
    <w:link w:val="CommentSubjectChar"/>
    <w:uiPriority w:val="99"/>
    <w:semiHidden/>
    <w:unhideWhenUsed/>
    <w:rsid w:val="00026395"/>
    <w:rPr>
      <w:b/>
      <w:bCs/>
    </w:rPr>
  </w:style>
  <w:style w:type="character" w:customStyle="1" w:styleId="CommentSubjectChar">
    <w:name w:val="Comment Subject Char"/>
    <w:basedOn w:val="CommentTextChar"/>
    <w:link w:val="CommentSubject"/>
    <w:uiPriority w:val="99"/>
    <w:semiHidden/>
    <w:rsid w:val="00026395"/>
    <w:rPr>
      <w:b/>
      <w:bCs/>
      <w:sz w:val="20"/>
      <w:szCs w:val="20"/>
    </w:rPr>
  </w:style>
  <w:style w:type="character" w:styleId="FollowedHyperlink">
    <w:name w:val="FollowedHyperlink"/>
    <w:basedOn w:val="DefaultParagraphFont"/>
    <w:uiPriority w:val="99"/>
    <w:semiHidden/>
    <w:unhideWhenUsed/>
    <w:rsid w:val="00102911"/>
    <w:rPr>
      <w:color w:val="954F72" w:themeColor="followedHyperlink"/>
      <w:u w:val="single"/>
    </w:rPr>
  </w:style>
  <w:style w:type="paragraph" w:styleId="NormalWeb">
    <w:name w:val="Normal (Web)"/>
    <w:basedOn w:val="Normal"/>
    <w:uiPriority w:val="99"/>
    <w:unhideWhenUsed/>
    <w:rsid w:val="00F51A3F"/>
    <w:rPr>
      <w:rFonts w:ascii="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0A65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2886">
      <w:bodyDiv w:val="1"/>
      <w:marLeft w:val="0"/>
      <w:marRight w:val="0"/>
      <w:marTop w:val="0"/>
      <w:marBottom w:val="0"/>
      <w:divBdr>
        <w:top w:val="none" w:sz="0" w:space="0" w:color="auto"/>
        <w:left w:val="none" w:sz="0" w:space="0" w:color="auto"/>
        <w:bottom w:val="none" w:sz="0" w:space="0" w:color="auto"/>
        <w:right w:val="none" w:sz="0" w:space="0" w:color="auto"/>
      </w:divBdr>
    </w:div>
    <w:div w:id="149296987">
      <w:bodyDiv w:val="1"/>
      <w:marLeft w:val="0"/>
      <w:marRight w:val="0"/>
      <w:marTop w:val="0"/>
      <w:marBottom w:val="0"/>
      <w:divBdr>
        <w:top w:val="none" w:sz="0" w:space="0" w:color="auto"/>
        <w:left w:val="none" w:sz="0" w:space="0" w:color="auto"/>
        <w:bottom w:val="none" w:sz="0" w:space="0" w:color="auto"/>
        <w:right w:val="none" w:sz="0" w:space="0" w:color="auto"/>
      </w:divBdr>
    </w:div>
    <w:div w:id="182088737">
      <w:bodyDiv w:val="1"/>
      <w:marLeft w:val="0"/>
      <w:marRight w:val="0"/>
      <w:marTop w:val="0"/>
      <w:marBottom w:val="0"/>
      <w:divBdr>
        <w:top w:val="none" w:sz="0" w:space="0" w:color="auto"/>
        <w:left w:val="none" w:sz="0" w:space="0" w:color="auto"/>
        <w:bottom w:val="none" w:sz="0" w:space="0" w:color="auto"/>
        <w:right w:val="none" w:sz="0" w:space="0" w:color="auto"/>
      </w:divBdr>
    </w:div>
    <w:div w:id="246231188">
      <w:bodyDiv w:val="1"/>
      <w:marLeft w:val="0"/>
      <w:marRight w:val="0"/>
      <w:marTop w:val="0"/>
      <w:marBottom w:val="0"/>
      <w:divBdr>
        <w:top w:val="none" w:sz="0" w:space="0" w:color="auto"/>
        <w:left w:val="none" w:sz="0" w:space="0" w:color="auto"/>
        <w:bottom w:val="none" w:sz="0" w:space="0" w:color="auto"/>
        <w:right w:val="none" w:sz="0" w:space="0" w:color="auto"/>
      </w:divBdr>
    </w:div>
    <w:div w:id="392314025">
      <w:bodyDiv w:val="1"/>
      <w:marLeft w:val="0"/>
      <w:marRight w:val="0"/>
      <w:marTop w:val="0"/>
      <w:marBottom w:val="0"/>
      <w:divBdr>
        <w:top w:val="none" w:sz="0" w:space="0" w:color="auto"/>
        <w:left w:val="none" w:sz="0" w:space="0" w:color="auto"/>
        <w:bottom w:val="none" w:sz="0" w:space="0" w:color="auto"/>
        <w:right w:val="none" w:sz="0" w:space="0" w:color="auto"/>
      </w:divBdr>
    </w:div>
    <w:div w:id="420298986">
      <w:bodyDiv w:val="1"/>
      <w:marLeft w:val="0"/>
      <w:marRight w:val="0"/>
      <w:marTop w:val="0"/>
      <w:marBottom w:val="0"/>
      <w:divBdr>
        <w:top w:val="none" w:sz="0" w:space="0" w:color="auto"/>
        <w:left w:val="none" w:sz="0" w:space="0" w:color="auto"/>
        <w:bottom w:val="none" w:sz="0" w:space="0" w:color="auto"/>
        <w:right w:val="none" w:sz="0" w:space="0" w:color="auto"/>
      </w:divBdr>
    </w:div>
    <w:div w:id="586113242">
      <w:bodyDiv w:val="1"/>
      <w:marLeft w:val="0"/>
      <w:marRight w:val="0"/>
      <w:marTop w:val="0"/>
      <w:marBottom w:val="0"/>
      <w:divBdr>
        <w:top w:val="none" w:sz="0" w:space="0" w:color="auto"/>
        <w:left w:val="none" w:sz="0" w:space="0" w:color="auto"/>
        <w:bottom w:val="none" w:sz="0" w:space="0" w:color="auto"/>
        <w:right w:val="none" w:sz="0" w:space="0" w:color="auto"/>
      </w:divBdr>
    </w:div>
    <w:div w:id="630285882">
      <w:bodyDiv w:val="1"/>
      <w:marLeft w:val="0"/>
      <w:marRight w:val="0"/>
      <w:marTop w:val="0"/>
      <w:marBottom w:val="0"/>
      <w:divBdr>
        <w:top w:val="none" w:sz="0" w:space="0" w:color="auto"/>
        <w:left w:val="none" w:sz="0" w:space="0" w:color="auto"/>
        <w:bottom w:val="none" w:sz="0" w:space="0" w:color="auto"/>
        <w:right w:val="none" w:sz="0" w:space="0" w:color="auto"/>
      </w:divBdr>
    </w:div>
    <w:div w:id="800077339">
      <w:bodyDiv w:val="1"/>
      <w:marLeft w:val="0"/>
      <w:marRight w:val="0"/>
      <w:marTop w:val="0"/>
      <w:marBottom w:val="0"/>
      <w:divBdr>
        <w:top w:val="none" w:sz="0" w:space="0" w:color="auto"/>
        <w:left w:val="none" w:sz="0" w:space="0" w:color="auto"/>
        <w:bottom w:val="none" w:sz="0" w:space="0" w:color="auto"/>
        <w:right w:val="none" w:sz="0" w:space="0" w:color="auto"/>
      </w:divBdr>
    </w:div>
    <w:div w:id="1190416792">
      <w:bodyDiv w:val="1"/>
      <w:marLeft w:val="0"/>
      <w:marRight w:val="0"/>
      <w:marTop w:val="0"/>
      <w:marBottom w:val="0"/>
      <w:divBdr>
        <w:top w:val="none" w:sz="0" w:space="0" w:color="auto"/>
        <w:left w:val="none" w:sz="0" w:space="0" w:color="auto"/>
        <w:bottom w:val="none" w:sz="0" w:space="0" w:color="auto"/>
        <w:right w:val="none" w:sz="0" w:space="0" w:color="auto"/>
      </w:divBdr>
    </w:div>
    <w:div w:id="1556769958">
      <w:bodyDiv w:val="1"/>
      <w:marLeft w:val="0"/>
      <w:marRight w:val="0"/>
      <w:marTop w:val="0"/>
      <w:marBottom w:val="0"/>
      <w:divBdr>
        <w:top w:val="none" w:sz="0" w:space="0" w:color="auto"/>
        <w:left w:val="none" w:sz="0" w:space="0" w:color="auto"/>
        <w:bottom w:val="none" w:sz="0" w:space="0" w:color="auto"/>
        <w:right w:val="none" w:sz="0" w:space="0" w:color="auto"/>
      </w:divBdr>
    </w:div>
    <w:div w:id="1593272164">
      <w:bodyDiv w:val="1"/>
      <w:marLeft w:val="0"/>
      <w:marRight w:val="0"/>
      <w:marTop w:val="0"/>
      <w:marBottom w:val="0"/>
      <w:divBdr>
        <w:top w:val="none" w:sz="0" w:space="0" w:color="auto"/>
        <w:left w:val="none" w:sz="0" w:space="0" w:color="auto"/>
        <w:bottom w:val="none" w:sz="0" w:space="0" w:color="auto"/>
        <w:right w:val="none" w:sz="0" w:space="0" w:color="auto"/>
      </w:divBdr>
    </w:div>
    <w:div w:id="1851292402">
      <w:bodyDiv w:val="1"/>
      <w:marLeft w:val="0"/>
      <w:marRight w:val="0"/>
      <w:marTop w:val="0"/>
      <w:marBottom w:val="0"/>
      <w:divBdr>
        <w:top w:val="none" w:sz="0" w:space="0" w:color="auto"/>
        <w:left w:val="none" w:sz="0" w:space="0" w:color="auto"/>
        <w:bottom w:val="none" w:sz="0" w:space="0" w:color="auto"/>
        <w:right w:val="none" w:sz="0" w:space="0" w:color="auto"/>
      </w:divBdr>
    </w:div>
    <w:div w:id="1968930511">
      <w:bodyDiv w:val="1"/>
      <w:marLeft w:val="0"/>
      <w:marRight w:val="0"/>
      <w:marTop w:val="0"/>
      <w:marBottom w:val="0"/>
      <w:divBdr>
        <w:top w:val="none" w:sz="0" w:space="0" w:color="auto"/>
        <w:left w:val="none" w:sz="0" w:space="0" w:color="auto"/>
        <w:bottom w:val="none" w:sz="0" w:space="0" w:color="auto"/>
        <w:right w:val="none" w:sz="0" w:space="0" w:color="auto"/>
      </w:divBdr>
    </w:div>
    <w:div w:id="2041859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uscatineiowa.gov/DocumentCenter/View/25750/Golf-Fee-Increaase" TargetMode="External"/><Relationship Id="rId18" Type="http://schemas.openxmlformats.org/officeDocument/2006/relationships/hyperlink" Target="https://www.muscatineiowa.gov/DocumentCenter/View/25719/11A-Animal-Regulations-Ordinance" TargetMode="External"/><Relationship Id="rId26" Type="http://schemas.openxmlformats.org/officeDocument/2006/relationships/hyperlink" Target="https://www.muscatineiowa.gov/DocumentCenter/View/25706/11E-HAWK-Crosswalk" TargetMode="External"/><Relationship Id="rId3" Type="http://schemas.openxmlformats.org/officeDocument/2006/relationships/numbering" Target="numbering.xml"/><Relationship Id="rId21" Type="http://schemas.openxmlformats.org/officeDocument/2006/relationships/hyperlink" Target="https://www.muscatineiowa.gov/DocumentCenter/View/25706/11E-HAWK-Crosswalk"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muscatineiowa.gov/DocumentCenter/View/25757/Use-of-City-Property---Greg-Harper" TargetMode="External"/><Relationship Id="rId17" Type="http://schemas.openxmlformats.org/officeDocument/2006/relationships/hyperlink" Target="https://www.muscatineiowa.gov/DocumentCenter/View/25716/Tab-II-12-16-2021-Board-Meeting-Minutes" TargetMode="External"/><Relationship Id="rId25" Type="http://schemas.openxmlformats.org/officeDocument/2006/relationships/hyperlink" Target="https://www.muscatineiowa.gov/DocumentCenter/View/25705/11D-Taylor-Park-Splash-Pad" TargetMode="External"/><Relationship Id="rId33" Type="http://schemas.openxmlformats.org/officeDocument/2006/relationships/hyperlink" Target="https://www.muscatineiowa.gov/DocumentCenter/View/25732/Bills-for-agenda" TargetMode="External"/><Relationship Id="rId2" Type="http://schemas.openxmlformats.org/officeDocument/2006/relationships/customXml" Target="../customXml/item2.xml"/><Relationship Id="rId16" Type="http://schemas.openxmlformats.org/officeDocument/2006/relationships/hyperlink" Target="https://www.muscatineiowa.gov/DocumentCenter/View/25715/2021-12-Statements" TargetMode="External"/><Relationship Id="rId20" Type="http://schemas.openxmlformats.org/officeDocument/2006/relationships/hyperlink" Target="https://www.muscatineiowa.gov/DocumentCenter/View/25705/11D-Taylor-Park-Splash-Pad" TargetMode="External"/><Relationship Id="rId29" Type="http://schemas.openxmlformats.org/officeDocument/2006/relationships/hyperlink" Target="https://www.muscatineiowa.gov/DocumentCenter/View/25709/11H-Quit-Clainm-Deed-to-Garrels-Enterpris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tomeet.me/CityofMuscatine/city-council-meeting" TargetMode="External"/><Relationship Id="rId24" Type="http://schemas.openxmlformats.org/officeDocument/2006/relationships/hyperlink" Target="https://www.muscatineiowa.gov/DocumentCenter/View/25704/11C-Taylor-Park-Improvements" TargetMode="External"/><Relationship Id="rId32" Type="http://schemas.openxmlformats.org/officeDocument/2006/relationships/hyperlink" Target="https://www.muscatineiowa.gov/DocumentCenter/View/25712/11K-Recycling-Contract-Extension---Republis-Services" TargetMode="External"/><Relationship Id="rId5" Type="http://schemas.openxmlformats.org/officeDocument/2006/relationships/settings" Target="settings.xml"/><Relationship Id="rId15" Type="http://schemas.openxmlformats.org/officeDocument/2006/relationships/hyperlink" Target="https://www.muscatineiowa.gov/DocumentCenter/View/25718/1-18-22-BOS" TargetMode="External"/><Relationship Id="rId23" Type="http://schemas.openxmlformats.org/officeDocument/2006/relationships/hyperlink" Target="https://www.muscatineiowa.gov/DocumentCenter/View/25703/11B-Standard-Penalties-Amendment" TargetMode="External"/><Relationship Id="rId28" Type="http://schemas.openxmlformats.org/officeDocument/2006/relationships/hyperlink" Target="https://www.muscatineiowa.gov/DocumentCenter/View/25708/11G-Quit-Claim-Deed-7th-and-Oak-Street"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muscatineiowa.gov/DocumentCenter/View/25704/11C-Taylor-Park-Improvements" TargetMode="External"/><Relationship Id="rId31" Type="http://schemas.openxmlformats.org/officeDocument/2006/relationships/hyperlink" Target="https://www.muscatineiowa.gov/DocumentCenter/View/25712/11K-Recycling-Contract-Extension---Republis-Servic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muscatineiowa.gov/DocumentCenter/View/25717/1-17-2022-BOS" TargetMode="External"/><Relationship Id="rId22" Type="http://schemas.openxmlformats.org/officeDocument/2006/relationships/hyperlink" Target="https://www.muscatineiowa.gov/DocumentCenter/View/25719/11A-Animal-Regulations-Ordinance" TargetMode="External"/><Relationship Id="rId27" Type="http://schemas.openxmlformats.org/officeDocument/2006/relationships/hyperlink" Target="https://www.muscatineiowa.gov/DocumentCenter/View/25707/11F-Southend-Playground" TargetMode="External"/><Relationship Id="rId30" Type="http://schemas.openxmlformats.org/officeDocument/2006/relationships/hyperlink" Target="https://www.muscatineiowa.gov/DocumentCenter/View/25710/11I-706-Pine-Demolition" TargetMode="Externa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Dr5lYn+GE2xWKZ9jXOoDbA7KkGA==">AMUW2mVqP2z6l49Pthiy23IsAwGsdKNuvU5c4dKSeObsazOY7Woych9S6vXSlzwQwZvWS4/o24DHKUnRmvlYBTM3lcHETlgWwehFVfisMfCGMi2lQ0Hirlm6R/iXPKtJVmAWtPtc+QWP</go:docsCustomData>
</go:gDocsCustomXmlDataStorage>
</file>

<file path=customXml/itemProps1.xml><?xml version="1.0" encoding="utf-8"?>
<ds:datastoreItem xmlns:ds="http://schemas.openxmlformats.org/officeDocument/2006/customXml" ds:itemID="{2F3C52D1-4A4E-468E-882D-F439A49E92C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1880</TotalTime>
  <Pages>8</Pages>
  <Words>2355</Words>
  <Characters>13430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City of Muscatine</Company>
  <LinksUpToDate>false</LinksUpToDate>
  <CharactersWithSpaces>15754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Hilger, Cinda</dc:creator>
  <cp:lastModifiedBy>Hilger, Cinda</cp:lastModifiedBy>
  <cp:revision>52</cp:revision>
  <cp:lastPrinted>2022-02-03T21:23:00Z</cp:lastPrinted>
  <dcterms:created xsi:type="dcterms:W3CDTF">2021-05-05T20:04:00Z</dcterms:created>
  <dcterms:modified xsi:type="dcterms:W3CDTF">2022-02-03T21:25:00Z</dcterms:modified>
</cp:coreProperties>
</file>